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9CCDE" w14:textId="1450DA9F" w:rsidR="00C05C6D" w:rsidRPr="00C05C6D" w:rsidRDefault="009B58BF" w:rsidP="009B58BF">
      <w:pPr>
        <w:rPr>
          <w:lang w:val="en-NZ"/>
        </w:rPr>
      </w:pPr>
      <w:r w:rsidRPr="009B58BF">
        <w:rPr>
          <w:noProof/>
          <w:lang w:val="en-NZ"/>
        </w:rPr>
        <w:drawing>
          <wp:inline distT="0" distB="0" distL="0" distR="0" wp14:anchorId="61816439" wp14:editId="071D5576">
            <wp:extent cx="1719943" cy="1719943"/>
            <wp:effectExtent l="0" t="0" r="0" b="0"/>
            <wp:docPr id="1627315482" name="Picture 3" descr="Yellow speech bubble graphic with bold black text reading “AK HAVE YOUR S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315482" name="Picture 3" descr="Yellow speech bubble graphic with bold black text reading “AK HAVE YOUR SA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1544" cy="1731544"/>
                    </a:xfrm>
                    <a:prstGeom prst="rect">
                      <a:avLst/>
                    </a:prstGeom>
                    <a:noFill/>
                    <a:ln>
                      <a:noFill/>
                    </a:ln>
                  </pic:spPr>
                </pic:pic>
              </a:graphicData>
            </a:graphic>
          </wp:inline>
        </w:drawing>
      </w:r>
    </w:p>
    <w:p w14:paraId="68F9ADDE" w14:textId="6B07941B" w:rsidR="003522CC" w:rsidRPr="00DB3F45" w:rsidRDefault="00DB3F45" w:rsidP="002B5EF8">
      <w:pPr>
        <w:pStyle w:val="BookTitle1"/>
        <w:rPr>
          <w:sz w:val="72"/>
          <w:szCs w:val="72"/>
        </w:rPr>
      </w:pPr>
      <w:r w:rsidRPr="00DB3F45">
        <w:rPr>
          <w:sz w:val="72"/>
          <w:szCs w:val="72"/>
        </w:rPr>
        <w:t>Summary of the Annual Plan 2026/2027</w:t>
      </w:r>
    </w:p>
    <w:p w14:paraId="44EFD19A" w14:textId="3F48D790" w:rsidR="00DB3F45" w:rsidRPr="00DB3F45" w:rsidRDefault="00DB3F45" w:rsidP="000B65BA">
      <w:pPr>
        <w:rPr>
          <w:b/>
          <w:bCs/>
        </w:rPr>
      </w:pPr>
      <w:r w:rsidRPr="00DB3F45">
        <w:rPr>
          <w:rFonts w:eastAsiaTheme="minorEastAsia"/>
          <w:b/>
          <w:bCs/>
        </w:rPr>
        <w:t xml:space="preserve">Te </w:t>
      </w:r>
      <w:proofErr w:type="spellStart"/>
      <w:r w:rsidRPr="00DB3F45">
        <w:rPr>
          <w:rFonts w:eastAsiaTheme="minorEastAsia"/>
          <w:b/>
          <w:bCs/>
        </w:rPr>
        <w:t>whakarāpopoto</w:t>
      </w:r>
      <w:proofErr w:type="spellEnd"/>
      <w:r w:rsidRPr="00DB3F45">
        <w:rPr>
          <w:rFonts w:eastAsiaTheme="minorEastAsia"/>
          <w:b/>
          <w:bCs/>
        </w:rPr>
        <w:t xml:space="preserve"> o </w:t>
      </w:r>
      <w:proofErr w:type="spellStart"/>
      <w:r w:rsidRPr="00DB3F45">
        <w:rPr>
          <w:rFonts w:eastAsiaTheme="minorEastAsia"/>
          <w:b/>
          <w:bCs/>
        </w:rPr>
        <w:t>te</w:t>
      </w:r>
      <w:proofErr w:type="spellEnd"/>
      <w:r w:rsidRPr="00DB3F45">
        <w:rPr>
          <w:rFonts w:eastAsiaTheme="minorEastAsia"/>
          <w:b/>
          <w:bCs/>
        </w:rPr>
        <w:t xml:space="preserve"> </w:t>
      </w:r>
      <w:proofErr w:type="spellStart"/>
      <w:r w:rsidRPr="00DB3F45">
        <w:rPr>
          <w:rFonts w:eastAsiaTheme="minorEastAsia"/>
          <w:b/>
          <w:bCs/>
        </w:rPr>
        <w:t>Tahua</w:t>
      </w:r>
      <w:proofErr w:type="spellEnd"/>
      <w:r w:rsidRPr="00DB3F45">
        <w:rPr>
          <w:rFonts w:eastAsiaTheme="minorEastAsia"/>
          <w:b/>
          <w:bCs/>
        </w:rPr>
        <w:t xml:space="preserve"> </w:t>
      </w:r>
      <w:proofErr w:type="spellStart"/>
      <w:r w:rsidRPr="00DB3F45">
        <w:rPr>
          <w:rFonts w:eastAsiaTheme="minorEastAsia"/>
          <w:b/>
          <w:bCs/>
        </w:rPr>
        <w:t>Pūtea</w:t>
      </w:r>
      <w:proofErr w:type="spellEnd"/>
      <w:r w:rsidRPr="00DB3F45">
        <w:rPr>
          <w:rFonts w:eastAsiaTheme="minorEastAsia"/>
          <w:b/>
          <w:bCs/>
        </w:rPr>
        <w:t xml:space="preserve"> ā-Tau 2026/2027</w:t>
      </w:r>
    </w:p>
    <w:p w14:paraId="6D8127E2" w14:textId="57963BB4" w:rsidR="00C05C6D" w:rsidRDefault="00AF43E6" w:rsidP="00C05C6D">
      <w:r>
        <w:t>Adapted in</w:t>
      </w:r>
      <w:r w:rsidRPr="00475E75">
        <w:t xml:space="preserve"> </w:t>
      </w:r>
      <w:r w:rsidR="003522CC">
        <w:t>2026</w:t>
      </w:r>
      <w:r w:rsidRPr="00475E75">
        <w:t xml:space="preserve"> by Accessible Formats Service,</w:t>
      </w:r>
      <w:r w:rsidR="000B65BA">
        <w:br/>
      </w:r>
      <w:r>
        <w:rPr>
          <w:szCs w:val="36"/>
        </w:rPr>
        <w:t>Blind</w:t>
      </w:r>
      <w:r w:rsidR="000B65BA">
        <w:rPr>
          <w:szCs w:val="36"/>
        </w:rPr>
        <w:t xml:space="preserve"> </w:t>
      </w:r>
      <w:r>
        <w:rPr>
          <w:szCs w:val="36"/>
        </w:rPr>
        <w:t xml:space="preserve">Low Vision NZ, </w:t>
      </w:r>
      <w:r w:rsidRPr="00475E75">
        <w:t>Auckland</w:t>
      </w:r>
      <w:r w:rsidR="000158CD">
        <w:t>.</w:t>
      </w:r>
    </w:p>
    <w:p w14:paraId="5C65912B" w14:textId="56AA0009" w:rsidR="00C05C6D" w:rsidRDefault="00C05C6D" w:rsidP="009B58BF">
      <w:pPr>
        <w:pStyle w:val="imagecaption"/>
      </w:pPr>
      <w:r w:rsidRPr="00C05C6D">
        <w:rPr>
          <w:b/>
          <w:bCs/>
        </w:rPr>
        <w:t>Transcriber's Note:</w:t>
      </w:r>
      <w:r>
        <w:t xml:space="preserve"> </w:t>
      </w:r>
      <w:r w:rsidR="009B58BF" w:rsidRPr="009B58BF">
        <w:t>T</w:t>
      </w:r>
      <w:r w:rsidR="00D433DF">
        <w:t>he</w:t>
      </w:r>
      <w:r w:rsidR="009B58BF" w:rsidRPr="009B58BF">
        <w:t xml:space="preserve"> logo at the top of the page</w:t>
      </w:r>
      <w:r w:rsidR="00D433DF">
        <w:t xml:space="preserve"> is</w:t>
      </w:r>
      <w:r w:rsidR="009B58BF" w:rsidRPr="009B58BF">
        <w:t xml:space="preserve"> </w:t>
      </w:r>
      <w:r w:rsidR="00D433DF">
        <w:rPr>
          <w:b/>
          <w:bCs/>
        </w:rPr>
        <w:br/>
      </w:r>
      <w:r w:rsidR="009B58BF" w:rsidRPr="009B58BF">
        <w:rPr>
          <w:b/>
          <w:bCs/>
        </w:rPr>
        <w:t>AK (Auckland) Have Your Say</w:t>
      </w:r>
      <w:r>
        <w:t>.</w:t>
      </w:r>
    </w:p>
    <w:p w14:paraId="2C703C45" w14:textId="20580785" w:rsidR="00C05C6D" w:rsidRDefault="00C05C6D" w:rsidP="00C05C6D">
      <w:pPr>
        <w:sectPr w:rsidR="00C05C6D" w:rsidSect="008B3D93">
          <w:footerReference w:type="even" r:id="rId9"/>
          <w:footerReference w:type="default" r:id="rId10"/>
          <w:headerReference w:type="first" r:id="rId11"/>
          <w:pgSz w:w="11907" w:h="16839" w:code="9"/>
          <w:pgMar w:top="1440" w:right="1247" w:bottom="1440" w:left="1247" w:header="624" w:footer="624" w:gutter="0"/>
          <w:pgNumType w:start="1"/>
          <w:cols w:space="708"/>
          <w:titlePg/>
          <w:docGrid w:linePitch="653"/>
        </w:sectPr>
      </w:pPr>
    </w:p>
    <w:p w14:paraId="6AE11A8F" w14:textId="68828840" w:rsidR="00DB3F45" w:rsidRPr="00DB3F45" w:rsidRDefault="00DB3F45" w:rsidP="00DB3F45">
      <w:pPr>
        <w:pStyle w:val="Heading1"/>
      </w:pPr>
      <w:r w:rsidRPr="00DB3F45">
        <w:lastRenderedPageBreak/>
        <w:t>Summary of the Annual Plan 2026/2027</w:t>
      </w:r>
    </w:p>
    <w:p w14:paraId="58C4E206" w14:textId="77777777" w:rsidR="00DB3F45" w:rsidRPr="00DB3F45" w:rsidRDefault="00DB3F45" w:rsidP="00DB3F45">
      <w:pPr>
        <w:pStyle w:val="Heading2"/>
      </w:pPr>
      <w:r w:rsidRPr="00DB3F45">
        <w:t>We’re getting on with it</w:t>
      </w:r>
    </w:p>
    <w:p w14:paraId="141FE69C" w14:textId="77777777" w:rsidR="00DB3F45" w:rsidRPr="00DB3F45" w:rsidRDefault="00DB3F45" w:rsidP="00DB3F45">
      <w:pPr>
        <w:rPr>
          <w:rFonts w:eastAsiaTheme="majorEastAsia"/>
        </w:rPr>
      </w:pPr>
      <w:r w:rsidRPr="00DB3F45">
        <w:rPr>
          <w:rFonts w:eastAsiaTheme="majorEastAsia"/>
        </w:rPr>
        <w:t xml:space="preserve">Our proposed Annual Plan 2026/2027 focuses on getting on with the third year of our Long-term Plan (LTP) 2024-2034. It aims to continue improving Auckland’s financial and physical resilience that we committed to in our LTP, while building a more efficient council focussed on value for money for Aucklanders. </w:t>
      </w:r>
    </w:p>
    <w:p w14:paraId="26DEADC3" w14:textId="77777777" w:rsidR="00DB3F45" w:rsidRPr="00DB3F45" w:rsidRDefault="00DB3F45" w:rsidP="00DB3F45">
      <w:pPr>
        <w:pStyle w:val="Heading2"/>
      </w:pPr>
      <w:r w:rsidRPr="00DB3F45">
        <w:t>Achieving our priorities</w:t>
      </w:r>
    </w:p>
    <w:p w14:paraId="47BCE96E" w14:textId="77777777" w:rsidR="00DB3F45" w:rsidRPr="00DB3F45" w:rsidRDefault="00DB3F45" w:rsidP="00DB3F45">
      <w:r w:rsidRPr="00DB3F45">
        <w:t xml:space="preserve">For 2026/2027 we are prioritising investment in water and </w:t>
      </w:r>
      <w:proofErr w:type="gramStart"/>
      <w:r w:rsidRPr="00DB3F45">
        <w:t>transport, and</w:t>
      </w:r>
      <w:proofErr w:type="gramEnd"/>
      <w:r w:rsidRPr="00DB3F45">
        <w:t xml:space="preserve"> helping local boards meet the needs of their communities.</w:t>
      </w:r>
    </w:p>
    <w:p w14:paraId="355407C3" w14:textId="64754AC8" w:rsidR="00DB3F45" w:rsidRPr="00DB3F45" w:rsidRDefault="00DB3F45" w:rsidP="00DB3F45">
      <w:r w:rsidRPr="00DB3F45">
        <w:t>A major highlight is the expected opening of the City Rail Link (CRL). This will transform Auckland’s public transport and bring economic and environmental benefits to Auckland.</w:t>
      </w:r>
    </w:p>
    <w:p w14:paraId="73BAA5C5" w14:textId="02C2CFEC" w:rsidR="00DB3F45" w:rsidRPr="00DB3F45" w:rsidRDefault="00DB3F45" w:rsidP="00DB3F45">
      <w:r w:rsidRPr="00DB3F45">
        <w:t>We will spend $3.9 billion on major building and infrastructure projects across Auckland, like roads, public transport, parks and community facilities.  We will also fund $5.3 billion for essential services and activities that Aucklanders use every day.</w:t>
      </w:r>
    </w:p>
    <w:p w14:paraId="0A4A7CD6" w14:textId="6DFD1FE9" w:rsidR="00DB3F45" w:rsidRPr="00DB3F45" w:rsidRDefault="00DB3F45" w:rsidP="0093038D">
      <w:pPr>
        <w:pStyle w:val="Heading2"/>
      </w:pPr>
      <w:r w:rsidRPr="00DB3F45">
        <w:lastRenderedPageBreak/>
        <w:t>Changes to rates</w:t>
      </w:r>
    </w:p>
    <w:p w14:paraId="66A3D5A3" w14:textId="3E436564" w:rsidR="00DB3F45" w:rsidRPr="00DB3F45" w:rsidRDefault="00DB3F45" w:rsidP="00DB3F45">
      <w:r w:rsidRPr="00DB3F45">
        <w:t>We propose an overall rates increase of 7.9 per cent in 2026/2027 for the average-value residential property. This is the same amount as we planned in the LTP.</w:t>
      </w:r>
    </w:p>
    <w:p w14:paraId="3647BB63" w14:textId="77777777" w:rsidR="00DB3F45" w:rsidRPr="00DB3F45" w:rsidRDefault="00DB3F45" w:rsidP="00DB3F45">
      <w:r w:rsidRPr="00DB3F45">
        <w:t>The increase is mainly due to the $235 million annual cost to run and own the CRL. Although the overall rates increase is higher than we would like, our focus on saving money and running Auckland Council group efficiently has helped keep the increase lower than it could have been.</w:t>
      </w:r>
    </w:p>
    <w:p w14:paraId="26928DA9" w14:textId="3A957CAE" w:rsidR="00DB3F45" w:rsidRPr="00DB3F45" w:rsidRDefault="00DB3F45" w:rsidP="0093038D">
      <w:pPr>
        <w:pStyle w:val="Heading2"/>
      </w:pPr>
      <w:r w:rsidRPr="00DB3F45">
        <w:t>Shaping Auckland’s long-term future</w:t>
      </w:r>
    </w:p>
    <w:p w14:paraId="5F514843" w14:textId="77777777" w:rsidR="00DB3F45" w:rsidRPr="00DB3F45" w:rsidRDefault="00DB3F45" w:rsidP="00DB3F45">
      <w:r w:rsidRPr="00DB3F45">
        <w:t xml:space="preserve">Auckland Council will make several long-term strategic decisions next year and discussions on these will be opportunities to shape Auckland's future. And </w:t>
      </w:r>
      <w:proofErr w:type="gramStart"/>
      <w:r w:rsidRPr="00DB3F45">
        <w:t>so</w:t>
      </w:r>
      <w:proofErr w:type="gramEnd"/>
      <w:r w:rsidRPr="00DB3F45">
        <w:t xml:space="preserve"> alongside our annual plan we are asking Aucklanders about their priorities and potential trade-offs for that planning.</w:t>
      </w:r>
    </w:p>
    <w:p w14:paraId="69F6A9B7" w14:textId="6BE036FB" w:rsidR="0093038D" w:rsidRDefault="00DB3F45" w:rsidP="00DB3F45">
      <w:r w:rsidRPr="00DB3F45">
        <w:t xml:space="preserve">We also want your feedback on the future of Auckland’s city centre. </w:t>
      </w:r>
      <w:r w:rsidRPr="00DB3F45">
        <w:rPr>
          <w:rFonts w:eastAsia="Segoe UI"/>
        </w:rPr>
        <w:t>This is the economic heart of the region, producing about one-fifth of Auckland’s total economic output. The decisions made now will shape how well the city centre supports jobs, businesses, culture and daily life in the future.</w:t>
      </w:r>
    </w:p>
    <w:p w14:paraId="40D5F9E2" w14:textId="011F618C" w:rsidR="00DB3F45" w:rsidRPr="00DB3F45" w:rsidRDefault="0093038D" w:rsidP="0093038D">
      <w:pPr>
        <w:spacing w:before="0" w:after="0" w:line="240" w:lineRule="auto"/>
      </w:pPr>
      <w:r>
        <w:br w:type="page"/>
      </w:r>
    </w:p>
    <w:p w14:paraId="36D9C9AB" w14:textId="77777777" w:rsidR="00DB3F45" w:rsidRPr="00DB3F45" w:rsidRDefault="00DB3F45" w:rsidP="00DB3F45">
      <w:r w:rsidRPr="00DB3F45">
        <w:rPr>
          <w:rFonts w:eastAsia="Segoe UI"/>
        </w:rPr>
        <w:lastRenderedPageBreak/>
        <w:t>We want to make public spaces work better for people, get more value from major investments in transport and make sure council support helps the city centre thrive as a place to live, work, study and visit.</w:t>
      </w:r>
    </w:p>
    <w:p w14:paraId="7BCB1FF9" w14:textId="77777777" w:rsidR="00DB3F45" w:rsidRPr="00DB3F45" w:rsidRDefault="00DB3F45" w:rsidP="0093038D">
      <w:pPr>
        <w:pStyle w:val="Heading2"/>
      </w:pPr>
      <w:r w:rsidRPr="00DB3F45">
        <w:t>Ways to have your say</w:t>
      </w:r>
    </w:p>
    <w:p w14:paraId="3A968653" w14:textId="77777777" w:rsidR="00DB3F45" w:rsidRPr="00DB3F45" w:rsidRDefault="00DB3F45" w:rsidP="00DB3F45">
      <w:r w:rsidRPr="00DB3F45">
        <w:t>To have your say, you can:</w:t>
      </w:r>
    </w:p>
    <w:p w14:paraId="3BABE329" w14:textId="77777777" w:rsidR="00DB3F45" w:rsidRPr="00DB3F45" w:rsidRDefault="00DB3F45" w:rsidP="0093038D">
      <w:pPr>
        <w:pStyle w:val="ListParagraph"/>
        <w:numPr>
          <w:ilvl w:val="0"/>
          <w:numId w:val="29"/>
        </w:numPr>
        <w:spacing w:before="0" w:after="120"/>
        <w:ind w:left="714" w:hanging="357"/>
      </w:pPr>
      <w:r w:rsidRPr="00DB3F45">
        <w:t>visit akhaveyoursay.nz/</w:t>
      </w:r>
      <w:proofErr w:type="spellStart"/>
      <w:r w:rsidRPr="00DB3F45">
        <w:t>ourplan</w:t>
      </w:r>
      <w:proofErr w:type="spellEnd"/>
    </w:p>
    <w:p w14:paraId="4C3680E6" w14:textId="77777777" w:rsidR="00DB3F45" w:rsidRPr="00DB3F45" w:rsidRDefault="00DB3F45" w:rsidP="0093038D">
      <w:pPr>
        <w:pStyle w:val="ListParagraph"/>
        <w:numPr>
          <w:ilvl w:val="0"/>
          <w:numId w:val="29"/>
        </w:numPr>
        <w:spacing w:before="0" w:after="120"/>
        <w:ind w:left="714" w:hanging="357"/>
      </w:pPr>
      <w:r w:rsidRPr="00DB3F45">
        <w:t>phone 09 301 0101, or</w:t>
      </w:r>
    </w:p>
    <w:p w14:paraId="61FBCBB3" w14:textId="77777777" w:rsidR="00DB3F45" w:rsidRPr="00DB3F45" w:rsidRDefault="00DB3F45" w:rsidP="0093038D">
      <w:pPr>
        <w:pStyle w:val="ListParagraph"/>
        <w:numPr>
          <w:ilvl w:val="0"/>
          <w:numId w:val="29"/>
        </w:numPr>
        <w:spacing w:before="0" w:after="120"/>
        <w:ind w:left="714" w:hanging="357"/>
      </w:pPr>
      <w:r w:rsidRPr="00DB3F45">
        <w:t>visit your library.</w:t>
      </w:r>
    </w:p>
    <w:p w14:paraId="13C26B32" w14:textId="77777777" w:rsidR="00DB3F45" w:rsidRPr="00DB3F45" w:rsidRDefault="00DB3F45" w:rsidP="00DB3F45">
      <w:r w:rsidRPr="00DB3F45">
        <w:t>We encourage you to read our consultation document before giving your feedback.</w:t>
      </w:r>
    </w:p>
    <w:p w14:paraId="2497167C" w14:textId="77777777" w:rsidR="00DB3F45" w:rsidRPr="00DB3F45" w:rsidRDefault="00DB3F45" w:rsidP="00DB3F45">
      <w:r w:rsidRPr="00DB3F45">
        <w:t>You can give feedback until 11.59pm on Sunday 29 March 2026.</w:t>
      </w:r>
    </w:p>
    <w:p w14:paraId="5678081F" w14:textId="53466B29" w:rsidR="002B5EF8" w:rsidRDefault="00DB3F45" w:rsidP="00DB3F45">
      <w:r w:rsidRPr="00DB3F45">
        <w:t xml:space="preserve">Final decisions will be made in June 2026 and the final budget will be available on </w:t>
      </w:r>
      <w:hyperlink r:id="rId12">
        <w:r w:rsidRPr="00DB3F45">
          <w:rPr>
            <w:rStyle w:val="Hyperlink"/>
          </w:rPr>
          <w:t>aucklandcouncil.govt.nz</w:t>
        </w:r>
      </w:hyperlink>
    </w:p>
    <w:p w14:paraId="1C9BC913" w14:textId="77777777" w:rsidR="0093038D" w:rsidRPr="0093038D" w:rsidRDefault="0093038D" w:rsidP="0093038D">
      <w:pPr>
        <w:pStyle w:val="Heading2"/>
      </w:pPr>
      <w:r w:rsidRPr="0093038D">
        <w:t>Need help?</w:t>
      </w:r>
    </w:p>
    <w:p w14:paraId="1F7D8CF6" w14:textId="77777777" w:rsidR="0093038D" w:rsidRPr="0093038D" w:rsidRDefault="0093038D" w:rsidP="0093038D">
      <w:pPr>
        <w:pStyle w:val="ListParagraph"/>
        <w:numPr>
          <w:ilvl w:val="0"/>
          <w:numId w:val="30"/>
        </w:numPr>
        <w:spacing w:before="0" w:after="120"/>
        <w:ind w:left="714" w:hanging="357"/>
      </w:pPr>
      <w:r w:rsidRPr="0093038D">
        <w:t>Visit: aucklandcouncil.govt.nz</w:t>
      </w:r>
    </w:p>
    <w:p w14:paraId="2E956F8B" w14:textId="77777777" w:rsidR="0093038D" w:rsidRPr="0093038D" w:rsidRDefault="0093038D" w:rsidP="0093038D">
      <w:pPr>
        <w:pStyle w:val="ListParagraph"/>
        <w:numPr>
          <w:ilvl w:val="0"/>
          <w:numId w:val="30"/>
        </w:numPr>
        <w:spacing w:before="0" w:after="120"/>
        <w:ind w:left="714" w:hanging="357"/>
      </w:pPr>
      <w:r w:rsidRPr="0093038D">
        <w:t>Enquire: aucklandcouncil.govt.nz/</w:t>
      </w:r>
      <w:proofErr w:type="spellStart"/>
      <w:r w:rsidRPr="0093038D">
        <w:t>contactus</w:t>
      </w:r>
      <w:proofErr w:type="spellEnd"/>
    </w:p>
    <w:p w14:paraId="35E4E77C" w14:textId="77777777" w:rsidR="0093038D" w:rsidRPr="0093038D" w:rsidRDefault="0093038D" w:rsidP="0093038D">
      <w:pPr>
        <w:pStyle w:val="ListParagraph"/>
        <w:numPr>
          <w:ilvl w:val="0"/>
          <w:numId w:val="30"/>
        </w:numPr>
        <w:spacing w:before="0" w:after="120"/>
        <w:ind w:left="714" w:hanging="357"/>
      </w:pPr>
      <w:r w:rsidRPr="0093038D">
        <w:t>Phone: 09 301 0101</w:t>
      </w:r>
    </w:p>
    <w:p w14:paraId="29915E88" w14:textId="77777777" w:rsidR="0093038D" w:rsidRPr="0093038D" w:rsidRDefault="0093038D" w:rsidP="0093038D">
      <w:pPr>
        <w:pStyle w:val="ListParagraph"/>
        <w:numPr>
          <w:ilvl w:val="0"/>
          <w:numId w:val="30"/>
        </w:numPr>
        <w:spacing w:before="0" w:after="120"/>
        <w:ind w:left="714" w:hanging="357"/>
      </w:pPr>
      <w:r w:rsidRPr="0093038D">
        <w:t>Write: Auckland Council, Private Bag 92300</w:t>
      </w:r>
      <w:r w:rsidRPr="0093038D">
        <w:br/>
        <w:t>Victoria Street West, Auckland 1142 | DX CX 10032</w:t>
      </w:r>
    </w:p>
    <w:p w14:paraId="245CF124" w14:textId="4155955E" w:rsidR="0093038D" w:rsidRPr="0093038D" w:rsidRDefault="0093038D" w:rsidP="0093038D">
      <w:pPr>
        <w:rPr>
          <w:b/>
          <w:bCs/>
        </w:rPr>
      </w:pPr>
      <w:r w:rsidRPr="0093038D">
        <w:rPr>
          <w:b/>
          <w:bCs/>
        </w:rPr>
        <w:t>End of Summary of the Annual Plan 2026/2027</w:t>
      </w:r>
      <w:r>
        <w:rPr>
          <w:b/>
          <w:bCs/>
        </w:rPr>
        <w:t>.</w:t>
      </w:r>
    </w:p>
    <w:sectPr w:rsidR="0093038D" w:rsidRPr="0093038D" w:rsidSect="000B65BA">
      <w:footerReference w:type="default" r:id="rId13"/>
      <w:pgSz w:w="11907" w:h="16839" w:code="9"/>
      <w:pgMar w:top="1440" w:right="1247" w:bottom="1440" w:left="1247" w:header="624" w:footer="624" w:gutter="0"/>
      <w:pgNumType w:start="1"/>
      <w:cols w:space="708"/>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9A7A7" w14:textId="77777777" w:rsidR="006B3E79" w:rsidRDefault="006B3E79">
      <w:r>
        <w:separator/>
      </w:r>
    </w:p>
  </w:endnote>
  <w:endnote w:type="continuationSeparator" w:id="0">
    <w:p w14:paraId="5D45B514" w14:textId="77777777" w:rsidR="006B3E79" w:rsidRDefault="006B3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National 2">
    <w:panose1 w:val="02000003000000000000"/>
    <w:charset w:val="00"/>
    <w:family w:val="modern"/>
    <w:notTrueType/>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National 2 Light">
    <w:altName w:val="Calibri"/>
    <w:panose1 w:val="02000003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National 2 XBold">
    <w:altName w:val="Calibri"/>
    <w:panose1 w:val="02000003000000000000"/>
    <w:charset w:val="00"/>
    <w:family w:val="modern"/>
    <w:notTrueType/>
    <w:pitch w:val="variable"/>
    <w:sig w:usb0="00000007" w:usb1="00000001"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952BC" w14:textId="77777777" w:rsidR="00FC6AAA" w:rsidRDefault="00FC6AAA" w:rsidP="00D0147F">
    <w:pPr>
      <w:pStyle w:val="Footer"/>
      <w:framePr w:wrap="around"/>
    </w:pPr>
    <w:r>
      <w:fldChar w:fldCharType="begin"/>
    </w:r>
    <w:r>
      <w:instrText xml:space="preserve">PAGE  </w:instrText>
    </w:r>
    <w:r>
      <w:fldChar w:fldCharType="end"/>
    </w:r>
  </w:p>
  <w:p w14:paraId="7C07BC80" w14:textId="77777777" w:rsidR="00FC6AAA" w:rsidRDefault="00FC6AAA" w:rsidP="00D0147F">
    <w:pPr>
      <w:pStyle w:val="Footer"/>
      <w:framePr w:wrap="aro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D7001" w14:textId="77777777" w:rsidR="00FC6AAA" w:rsidRDefault="00FC6AAA" w:rsidP="00D0147F">
    <w:pPr>
      <w:pStyle w:val="Footer"/>
      <w:framePr w:wrap="around"/>
    </w:pPr>
  </w:p>
  <w:p w14:paraId="2DAE8F29" w14:textId="77777777" w:rsidR="00FC6AAA" w:rsidRDefault="00FC6AAA" w:rsidP="00D0147F">
    <w:pPr>
      <w:pStyle w:val="Footer"/>
      <w:framePr w:wrap="arou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17936" w14:textId="77777777" w:rsidR="003D1E3F" w:rsidRDefault="00D6394F" w:rsidP="00D6394F">
    <w:pPr>
      <w:pStyle w:val="Footer"/>
      <w:framePr w:hRule="auto" w:wrap="auto" w:vAnchor="margin" w:hAnchor="text" w:xAlign="left" w:yAlign="inline"/>
    </w:pPr>
    <w:r>
      <w:fldChar w:fldCharType="begin"/>
    </w:r>
    <w:r>
      <w:instrText xml:space="preserve">PAGE  </w:instrText>
    </w:r>
    <w:r>
      <w:fldChar w:fldCharType="separate"/>
    </w:r>
    <w:r w:rsidR="000F745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D15E9" w14:textId="77777777" w:rsidR="006B3E79" w:rsidRDefault="006B3E79">
      <w:r>
        <w:separator/>
      </w:r>
    </w:p>
  </w:footnote>
  <w:footnote w:type="continuationSeparator" w:id="0">
    <w:p w14:paraId="0AB986DC" w14:textId="77777777" w:rsidR="006B3E79" w:rsidRDefault="006B3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2DFEC" w14:textId="77777777" w:rsidR="009717B2" w:rsidRDefault="009B443C" w:rsidP="00947ACC">
    <w:pPr>
      <w:pStyle w:val="Header"/>
      <w:tabs>
        <w:tab w:val="clear" w:pos="4153"/>
        <w:tab w:val="clear" w:pos="8306"/>
        <w:tab w:val="left" w:pos="4008"/>
      </w:tabs>
    </w:pPr>
    <w:r>
      <w:rPr>
        <w:noProof/>
        <w:lang w:val="en-NZ" w:eastAsia="ja-JP"/>
      </w:rPr>
      <mc:AlternateContent>
        <mc:Choice Requires="wps">
          <w:drawing>
            <wp:anchor distT="0" distB="0" distL="114300" distR="114300" simplePos="0" relativeHeight="251657728" behindDoc="0" locked="0" layoutInCell="1" allowOverlap="1" wp14:anchorId="3CA20069" wp14:editId="2BE2907A">
              <wp:simplePos x="0" y="0"/>
              <wp:positionH relativeFrom="column">
                <wp:posOffset>23495</wp:posOffset>
              </wp:positionH>
              <wp:positionV relativeFrom="topMargin">
                <wp:posOffset>518160</wp:posOffset>
              </wp:positionV>
              <wp:extent cx="655320" cy="472440"/>
              <wp:effectExtent l="0" t="0" r="11430" b="22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472440"/>
                      </a:xfrm>
                      <a:prstGeom prst="rect">
                        <a:avLst/>
                      </a:prstGeom>
                      <a:solidFill>
                        <a:srgbClr val="FFFFFF"/>
                      </a:solidFill>
                      <a:ln w="15875">
                        <a:solidFill>
                          <a:srgbClr val="000000"/>
                        </a:solidFill>
                        <a:miter lim="800000"/>
                        <a:headEnd/>
                        <a:tailEnd/>
                      </a:ln>
                    </wps:spPr>
                    <wps:txbx>
                      <w:txbxContent>
                        <w:p w14:paraId="684391F3" w14:textId="77777777" w:rsidR="00FC6AAA" w:rsidRPr="00320DFF" w:rsidRDefault="002A00F5" w:rsidP="00E95DD4">
                          <w:pPr>
                            <w:rPr>
                              <w:rStyle w:val="Emphasis"/>
                              <w:lang w:val="en-NZ"/>
                            </w:rPr>
                          </w:pPr>
                          <w:r>
                            <w:rPr>
                              <w:rStyle w:val="Emphasis"/>
                            </w:rPr>
                            <w:t>18</w:t>
                          </w:r>
                          <w:r w:rsidR="00FC6AAA" w:rsidRPr="00320DFF">
                            <w:rPr>
                              <w:rStyle w:val="Emphasis"/>
                            </w:rPr>
                            <w:t>pt</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A20069" id="_x0000_t202" coordsize="21600,21600" o:spt="202" path="m,l,21600r21600,l21600,xe">
              <v:stroke joinstyle="miter"/>
              <v:path gradientshapeok="t" o:connecttype="rect"/>
            </v:shapetype>
            <v:shape id="Text Box 1" o:spid="_x0000_s1026" type="#_x0000_t202" style="position:absolute;margin-left:1.85pt;margin-top:40.8pt;width:51.6pt;height:37.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" strokeweight="1.25pt">
              <v:textbox inset="1.5mm,,1.5mm">
                <w:txbxContent>
                  <w:p w14:paraId="684391F3" w14:textId="77777777" w:rsidR="00FC6AAA" w:rsidRPr="00320DFF" w:rsidRDefault="002A00F5" w:rsidP="00E95DD4">
                    <w:pPr>
                      <w:rPr>
                        <w:rStyle w:val="Emphasis"/>
                        <w:lang w:val="en-NZ"/>
                      </w:rPr>
                    </w:pPr>
                    <w:r>
                      <w:rPr>
                        <w:rStyle w:val="Emphasis"/>
                      </w:rPr>
                      <w:t>18</w:t>
                    </w:r>
                    <w:r w:rsidR="00FC6AAA" w:rsidRPr="00320DFF">
                      <w:rPr>
                        <w:rStyle w:val="Emphasis"/>
                      </w:rPr>
                      <w:t>pt</w:t>
                    </w:r>
                  </w:p>
                </w:txbxContent>
              </v:textbox>
              <w10:wrap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CC9A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9218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B41A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D065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0841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5014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078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E4C7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DA86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60CD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56A1E"/>
    <w:multiLevelType w:val="hybridMultilevel"/>
    <w:tmpl w:val="8392F9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0765BDBB"/>
    <w:multiLevelType w:val="singleLevel"/>
    <w:tmpl w:val="2CEED441"/>
    <w:lvl w:ilvl="0">
      <w:numFmt w:val="bullet"/>
      <w:lvlText w:val="·"/>
      <w:lvlJc w:val="left"/>
      <w:pPr>
        <w:tabs>
          <w:tab w:val="num" w:pos="144"/>
        </w:tabs>
      </w:pPr>
      <w:rPr>
        <w:rFonts w:ascii="Symbol" w:hAnsi="Symbol"/>
        <w:snapToGrid/>
        <w:spacing w:val="29"/>
        <w:sz w:val="24"/>
      </w:rPr>
    </w:lvl>
  </w:abstractNum>
  <w:abstractNum w:abstractNumId="12" w15:restartNumberingAfterBreak="0">
    <w:nsid w:val="0C0432F4"/>
    <w:multiLevelType w:val="hybridMultilevel"/>
    <w:tmpl w:val="14FA12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6707074"/>
    <w:multiLevelType w:val="hybridMultilevel"/>
    <w:tmpl w:val="AD1C9202"/>
    <w:lvl w:ilvl="0" w:tplc="569271A6">
      <w:start w:val="1"/>
      <w:numFmt w:val="bullet"/>
      <w:lvlText w:val=""/>
      <w:lvlJc w:val="left"/>
      <w:pPr>
        <w:tabs>
          <w:tab w:val="num" w:pos="5256"/>
        </w:tabs>
        <w:ind w:left="525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D56E17"/>
    <w:multiLevelType w:val="singleLevel"/>
    <w:tmpl w:val="14090001"/>
    <w:lvl w:ilvl="0">
      <w:start w:val="1"/>
      <w:numFmt w:val="bullet"/>
      <w:lvlText w:val=""/>
      <w:lvlJc w:val="left"/>
      <w:pPr>
        <w:ind w:left="720" w:hanging="360"/>
      </w:pPr>
      <w:rPr>
        <w:rFonts w:ascii="Symbol" w:hAnsi="Symbol" w:hint="default"/>
      </w:rPr>
    </w:lvl>
  </w:abstractNum>
  <w:abstractNum w:abstractNumId="15" w15:restartNumberingAfterBreak="0">
    <w:nsid w:val="251416D2"/>
    <w:multiLevelType w:val="hybridMultilevel"/>
    <w:tmpl w:val="66E4A0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3E05C80"/>
    <w:multiLevelType w:val="hybridMultilevel"/>
    <w:tmpl w:val="BFEAF5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94F4E39"/>
    <w:multiLevelType w:val="singleLevel"/>
    <w:tmpl w:val="14090001"/>
    <w:lvl w:ilvl="0">
      <w:start w:val="1"/>
      <w:numFmt w:val="bullet"/>
      <w:lvlText w:val=""/>
      <w:lvlJc w:val="left"/>
      <w:pPr>
        <w:ind w:left="720" w:hanging="360"/>
      </w:pPr>
      <w:rPr>
        <w:rFonts w:ascii="Symbol" w:hAnsi="Symbol" w:hint="default"/>
      </w:rPr>
    </w:lvl>
  </w:abstractNum>
  <w:abstractNum w:abstractNumId="18" w15:restartNumberingAfterBreak="0">
    <w:nsid w:val="3A3E0DB0"/>
    <w:multiLevelType w:val="hybridMultilevel"/>
    <w:tmpl w:val="890278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E0E4192"/>
    <w:multiLevelType w:val="singleLevel"/>
    <w:tmpl w:val="14090001"/>
    <w:lvl w:ilvl="0">
      <w:start w:val="1"/>
      <w:numFmt w:val="bullet"/>
      <w:lvlText w:val=""/>
      <w:lvlJc w:val="left"/>
      <w:pPr>
        <w:ind w:left="720" w:hanging="360"/>
      </w:pPr>
      <w:rPr>
        <w:rFonts w:ascii="Symbol" w:hAnsi="Symbol" w:hint="default"/>
      </w:rPr>
    </w:lvl>
  </w:abstractNum>
  <w:abstractNum w:abstractNumId="20" w15:restartNumberingAfterBreak="0">
    <w:nsid w:val="55962196"/>
    <w:multiLevelType w:val="hybridMultilevel"/>
    <w:tmpl w:val="46C0BF3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 w15:restartNumberingAfterBreak="0">
    <w:nsid w:val="5E3D1ACF"/>
    <w:multiLevelType w:val="hybridMultilevel"/>
    <w:tmpl w:val="52A04C3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6E8D71EC"/>
    <w:multiLevelType w:val="hybridMultilevel"/>
    <w:tmpl w:val="7074931E"/>
    <w:lvl w:ilvl="0" w:tplc="C58289BA">
      <w:start w:val="1"/>
      <w:numFmt w:val="bullet"/>
      <w:pStyle w:val="StyleBulleted"/>
      <w:lvlText w:val=""/>
      <w:lvlJc w:val="left"/>
      <w:pPr>
        <w:tabs>
          <w:tab w:val="num" w:pos="0"/>
        </w:tabs>
        <w:ind w:left="160" w:hanging="1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2D3AE9"/>
    <w:multiLevelType w:val="hybridMultilevel"/>
    <w:tmpl w:val="8B0CDE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7DD810C9"/>
    <w:multiLevelType w:val="singleLevel"/>
    <w:tmpl w:val="14090001"/>
    <w:lvl w:ilvl="0">
      <w:start w:val="1"/>
      <w:numFmt w:val="bullet"/>
      <w:lvlText w:val=""/>
      <w:lvlJc w:val="left"/>
      <w:pPr>
        <w:ind w:left="720" w:hanging="360"/>
      </w:pPr>
      <w:rPr>
        <w:rFonts w:ascii="Symbol" w:hAnsi="Symbol" w:hint="default"/>
      </w:rPr>
    </w:lvl>
  </w:abstractNum>
  <w:num w:numId="1" w16cid:durableId="1821918619">
    <w:abstractNumId w:val="13"/>
  </w:num>
  <w:num w:numId="2" w16cid:durableId="57637754">
    <w:abstractNumId w:val="22"/>
  </w:num>
  <w:num w:numId="3" w16cid:durableId="1237475871">
    <w:abstractNumId w:val="13"/>
  </w:num>
  <w:num w:numId="4" w16cid:durableId="598410928">
    <w:abstractNumId w:val="13"/>
  </w:num>
  <w:num w:numId="5" w16cid:durableId="195629227">
    <w:abstractNumId w:val="13"/>
  </w:num>
  <w:num w:numId="6" w16cid:durableId="728071319">
    <w:abstractNumId w:val="13"/>
  </w:num>
  <w:num w:numId="7" w16cid:durableId="1028019779">
    <w:abstractNumId w:val="22"/>
  </w:num>
  <w:num w:numId="8" w16cid:durableId="1934505927">
    <w:abstractNumId w:val="9"/>
  </w:num>
  <w:num w:numId="9" w16cid:durableId="591007974">
    <w:abstractNumId w:val="7"/>
  </w:num>
  <w:num w:numId="10" w16cid:durableId="1565674214">
    <w:abstractNumId w:val="6"/>
  </w:num>
  <w:num w:numId="11" w16cid:durableId="1515148388">
    <w:abstractNumId w:val="5"/>
  </w:num>
  <w:num w:numId="12" w16cid:durableId="2061436180">
    <w:abstractNumId w:val="4"/>
  </w:num>
  <w:num w:numId="13" w16cid:durableId="867378508">
    <w:abstractNumId w:val="8"/>
  </w:num>
  <w:num w:numId="14" w16cid:durableId="1375346927">
    <w:abstractNumId w:val="3"/>
  </w:num>
  <w:num w:numId="15" w16cid:durableId="1396466245">
    <w:abstractNumId w:val="2"/>
  </w:num>
  <w:num w:numId="16" w16cid:durableId="74060052">
    <w:abstractNumId w:val="1"/>
  </w:num>
  <w:num w:numId="17" w16cid:durableId="996222760">
    <w:abstractNumId w:val="0"/>
  </w:num>
  <w:num w:numId="18" w16cid:durableId="2146852645">
    <w:abstractNumId w:val="15"/>
  </w:num>
  <w:num w:numId="19" w16cid:durableId="630941144">
    <w:abstractNumId w:val="12"/>
  </w:num>
  <w:num w:numId="20" w16cid:durableId="334303644">
    <w:abstractNumId w:val="11"/>
    <w:lvlOverride w:ilvl="0">
      <w:lvl w:ilvl="0">
        <w:numFmt w:val="bullet"/>
        <w:lvlText w:val="·"/>
        <w:lvlJc w:val="left"/>
        <w:pPr>
          <w:tabs>
            <w:tab w:val="num" w:pos="576"/>
          </w:tabs>
          <w:ind w:left="216"/>
        </w:pPr>
        <w:rPr>
          <w:rFonts w:ascii="Symbol" w:hAnsi="Symbol"/>
          <w:snapToGrid/>
          <w:sz w:val="32"/>
        </w:rPr>
      </w:lvl>
    </w:lvlOverride>
  </w:num>
  <w:num w:numId="21" w16cid:durableId="1650941495">
    <w:abstractNumId w:val="24"/>
  </w:num>
  <w:num w:numId="22" w16cid:durableId="1191382318">
    <w:abstractNumId w:val="19"/>
  </w:num>
  <w:num w:numId="23" w16cid:durableId="8877831">
    <w:abstractNumId w:val="14"/>
  </w:num>
  <w:num w:numId="24" w16cid:durableId="129833769">
    <w:abstractNumId w:val="17"/>
  </w:num>
  <w:num w:numId="25" w16cid:durableId="1001659379">
    <w:abstractNumId w:val="21"/>
  </w:num>
  <w:num w:numId="26" w16cid:durableId="1352147012">
    <w:abstractNumId w:val="23"/>
  </w:num>
  <w:num w:numId="27" w16cid:durableId="747264479">
    <w:abstractNumId w:val="10"/>
  </w:num>
  <w:num w:numId="28" w16cid:durableId="865826549">
    <w:abstractNumId w:val="20"/>
  </w:num>
  <w:num w:numId="29" w16cid:durableId="417797909">
    <w:abstractNumId w:val="18"/>
  </w:num>
  <w:num w:numId="30" w16cid:durableId="1571604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VerticalSpacing w:val="653"/>
  <w:displayHorizontalDrawingGridEvery w:val="2"/>
  <w:noPunctuationKerning/>
  <w:characterSpacingControl w:val="doNotCompress"/>
  <w:hdrShapeDefaults>
    <o:shapedefaults v:ext="edit" spidmax="2050" style="mso-position-vertical-relative:page" fillcolor="white">
      <v:fill color="white"/>
      <v:stroke weight="1.25pt"/>
      <v:textbox inset="1.5mm,,1.5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2CC"/>
    <w:rsid w:val="000158CD"/>
    <w:rsid w:val="00016497"/>
    <w:rsid w:val="00032CA6"/>
    <w:rsid w:val="000345FC"/>
    <w:rsid w:val="0003701E"/>
    <w:rsid w:val="00041E5E"/>
    <w:rsid w:val="00045652"/>
    <w:rsid w:val="000509C9"/>
    <w:rsid w:val="000662BC"/>
    <w:rsid w:val="00067348"/>
    <w:rsid w:val="00070F3A"/>
    <w:rsid w:val="00074CED"/>
    <w:rsid w:val="000A119E"/>
    <w:rsid w:val="000A7436"/>
    <w:rsid w:val="000B2268"/>
    <w:rsid w:val="000B65BA"/>
    <w:rsid w:val="000B7E12"/>
    <w:rsid w:val="000C42F4"/>
    <w:rsid w:val="000C4FD0"/>
    <w:rsid w:val="000D0038"/>
    <w:rsid w:val="000D2224"/>
    <w:rsid w:val="000D2CC9"/>
    <w:rsid w:val="000D3D3D"/>
    <w:rsid w:val="000D416D"/>
    <w:rsid w:val="000D4395"/>
    <w:rsid w:val="000D613D"/>
    <w:rsid w:val="000D7895"/>
    <w:rsid w:val="000E3445"/>
    <w:rsid w:val="000E4BC5"/>
    <w:rsid w:val="000E7097"/>
    <w:rsid w:val="000F2BA8"/>
    <w:rsid w:val="000F5F76"/>
    <w:rsid w:val="000F6328"/>
    <w:rsid w:val="000F7451"/>
    <w:rsid w:val="001130DC"/>
    <w:rsid w:val="00116645"/>
    <w:rsid w:val="00117EF9"/>
    <w:rsid w:val="00123CD5"/>
    <w:rsid w:val="00132044"/>
    <w:rsid w:val="00134273"/>
    <w:rsid w:val="00134EFA"/>
    <w:rsid w:val="00136864"/>
    <w:rsid w:val="00141EE9"/>
    <w:rsid w:val="00142F31"/>
    <w:rsid w:val="00144F22"/>
    <w:rsid w:val="00156350"/>
    <w:rsid w:val="00163D42"/>
    <w:rsid w:val="001659A4"/>
    <w:rsid w:val="0016600D"/>
    <w:rsid w:val="00174B2A"/>
    <w:rsid w:val="001A0859"/>
    <w:rsid w:val="001A1181"/>
    <w:rsid w:val="001A2407"/>
    <w:rsid w:val="001A6044"/>
    <w:rsid w:val="001C50A0"/>
    <w:rsid w:val="001E071C"/>
    <w:rsid w:val="001E0A8E"/>
    <w:rsid w:val="001E4E78"/>
    <w:rsid w:val="001E5B09"/>
    <w:rsid w:val="00202330"/>
    <w:rsid w:val="002076A0"/>
    <w:rsid w:val="00213645"/>
    <w:rsid w:val="002169B7"/>
    <w:rsid w:val="00216C22"/>
    <w:rsid w:val="002173EE"/>
    <w:rsid w:val="00230ACB"/>
    <w:rsid w:val="002335DC"/>
    <w:rsid w:val="00234FD3"/>
    <w:rsid w:val="002376BA"/>
    <w:rsid w:val="00242BDD"/>
    <w:rsid w:val="002509C9"/>
    <w:rsid w:val="002567F6"/>
    <w:rsid w:val="00261011"/>
    <w:rsid w:val="00276FEB"/>
    <w:rsid w:val="00281420"/>
    <w:rsid w:val="002830B9"/>
    <w:rsid w:val="00287D29"/>
    <w:rsid w:val="00290F85"/>
    <w:rsid w:val="002976E3"/>
    <w:rsid w:val="002A00F5"/>
    <w:rsid w:val="002A0A02"/>
    <w:rsid w:val="002A71DB"/>
    <w:rsid w:val="002B5EF8"/>
    <w:rsid w:val="002C6A67"/>
    <w:rsid w:val="002D4042"/>
    <w:rsid w:val="002D4F42"/>
    <w:rsid w:val="00301D32"/>
    <w:rsid w:val="00304F8E"/>
    <w:rsid w:val="0031535A"/>
    <w:rsid w:val="00315526"/>
    <w:rsid w:val="00320275"/>
    <w:rsid w:val="00320308"/>
    <w:rsid w:val="00323068"/>
    <w:rsid w:val="00324D07"/>
    <w:rsid w:val="00331543"/>
    <w:rsid w:val="003367BB"/>
    <w:rsid w:val="00341A41"/>
    <w:rsid w:val="003522CC"/>
    <w:rsid w:val="00353BD1"/>
    <w:rsid w:val="003623E2"/>
    <w:rsid w:val="003664DB"/>
    <w:rsid w:val="00367B77"/>
    <w:rsid w:val="00377615"/>
    <w:rsid w:val="00390C2D"/>
    <w:rsid w:val="0039423B"/>
    <w:rsid w:val="003948E5"/>
    <w:rsid w:val="003A5B25"/>
    <w:rsid w:val="003B0ECF"/>
    <w:rsid w:val="003B339F"/>
    <w:rsid w:val="003B4E48"/>
    <w:rsid w:val="003C2D2F"/>
    <w:rsid w:val="003C446E"/>
    <w:rsid w:val="003D0F95"/>
    <w:rsid w:val="003D1E3F"/>
    <w:rsid w:val="003D276E"/>
    <w:rsid w:val="003D4BA7"/>
    <w:rsid w:val="003D4FC6"/>
    <w:rsid w:val="003D50CB"/>
    <w:rsid w:val="003E17E8"/>
    <w:rsid w:val="003E3554"/>
    <w:rsid w:val="003E3764"/>
    <w:rsid w:val="003E37B3"/>
    <w:rsid w:val="003F2AEE"/>
    <w:rsid w:val="004049C1"/>
    <w:rsid w:val="00405511"/>
    <w:rsid w:val="00422295"/>
    <w:rsid w:val="00425EF7"/>
    <w:rsid w:val="00432E02"/>
    <w:rsid w:val="00433624"/>
    <w:rsid w:val="00441910"/>
    <w:rsid w:val="00442A95"/>
    <w:rsid w:val="00454B6E"/>
    <w:rsid w:val="00455456"/>
    <w:rsid w:val="0045698F"/>
    <w:rsid w:val="00462B8D"/>
    <w:rsid w:val="00474451"/>
    <w:rsid w:val="00475420"/>
    <w:rsid w:val="00475E75"/>
    <w:rsid w:val="004914A9"/>
    <w:rsid w:val="004959DE"/>
    <w:rsid w:val="004C18EF"/>
    <w:rsid w:val="004C7A62"/>
    <w:rsid w:val="004D1F2A"/>
    <w:rsid w:val="004D2D5F"/>
    <w:rsid w:val="004E5A5E"/>
    <w:rsid w:val="004F1626"/>
    <w:rsid w:val="004F635E"/>
    <w:rsid w:val="00532A81"/>
    <w:rsid w:val="00551D3C"/>
    <w:rsid w:val="00557285"/>
    <w:rsid w:val="00573507"/>
    <w:rsid w:val="005823D9"/>
    <w:rsid w:val="00595E50"/>
    <w:rsid w:val="005A00EC"/>
    <w:rsid w:val="005B30E7"/>
    <w:rsid w:val="005B358A"/>
    <w:rsid w:val="005B4CFF"/>
    <w:rsid w:val="005C02EB"/>
    <w:rsid w:val="005D210E"/>
    <w:rsid w:val="005D3D1E"/>
    <w:rsid w:val="005E62E2"/>
    <w:rsid w:val="005E78D8"/>
    <w:rsid w:val="005F785F"/>
    <w:rsid w:val="006031F5"/>
    <w:rsid w:val="006056D0"/>
    <w:rsid w:val="006100C1"/>
    <w:rsid w:val="00612069"/>
    <w:rsid w:val="006169F4"/>
    <w:rsid w:val="00616AEC"/>
    <w:rsid w:val="00633B9E"/>
    <w:rsid w:val="00633EAB"/>
    <w:rsid w:val="006344C7"/>
    <w:rsid w:val="0063491F"/>
    <w:rsid w:val="00635148"/>
    <w:rsid w:val="00637AF4"/>
    <w:rsid w:val="00640228"/>
    <w:rsid w:val="0066771C"/>
    <w:rsid w:val="00671578"/>
    <w:rsid w:val="006806CA"/>
    <w:rsid w:val="0068372F"/>
    <w:rsid w:val="00686045"/>
    <w:rsid w:val="00691D2D"/>
    <w:rsid w:val="00694AF8"/>
    <w:rsid w:val="00695F79"/>
    <w:rsid w:val="006978F2"/>
    <w:rsid w:val="006A56B9"/>
    <w:rsid w:val="006B0813"/>
    <w:rsid w:val="006B3E79"/>
    <w:rsid w:val="006F30FD"/>
    <w:rsid w:val="00711B31"/>
    <w:rsid w:val="00713CB9"/>
    <w:rsid w:val="00720281"/>
    <w:rsid w:val="00720386"/>
    <w:rsid w:val="0072308E"/>
    <w:rsid w:val="007233A1"/>
    <w:rsid w:val="007365FB"/>
    <w:rsid w:val="00740A83"/>
    <w:rsid w:val="00751D58"/>
    <w:rsid w:val="00754054"/>
    <w:rsid w:val="007543EB"/>
    <w:rsid w:val="00770AE1"/>
    <w:rsid w:val="00772447"/>
    <w:rsid w:val="00772840"/>
    <w:rsid w:val="007B1201"/>
    <w:rsid w:val="007D2C05"/>
    <w:rsid w:val="007E6A23"/>
    <w:rsid w:val="00814E01"/>
    <w:rsid w:val="00821A3E"/>
    <w:rsid w:val="00826CC2"/>
    <w:rsid w:val="00833DBF"/>
    <w:rsid w:val="00841B0E"/>
    <w:rsid w:val="00855DDB"/>
    <w:rsid w:val="00865040"/>
    <w:rsid w:val="0087231E"/>
    <w:rsid w:val="00875279"/>
    <w:rsid w:val="008752D5"/>
    <w:rsid w:val="0087735A"/>
    <w:rsid w:val="00880535"/>
    <w:rsid w:val="008A1F03"/>
    <w:rsid w:val="008A3C02"/>
    <w:rsid w:val="008A79B3"/>
    <w:rsid w:val="008B3D93"/>
    <w:rsid w:val="008B4B80"/>
    <w:rsid w:val="008C54E0"/>
    <w:rsid w:val="008D0182"/>
    <w:rsid w:val="008D040E"/>
    <w:rsid w:val="008E3334"/>
    <w:rsid w:val="008E3CBB"/>
    <w:rsid w:val="008E71FA"/>
    <w:rsid w:val="008F1CB0"/>
    <w:rsid w:val="008F322C"/>
    <w:rsid w:val="009064D6"/>
    <w:rsid w:val="0092188B"/>
    <w:rsid w:val="0092554E"/>
    <w:rsid w:val="0093038D"/>
    <w:rsid w:val="009333BF"/>
    <w:rsid w:val="00935BA2"/>
    <w:rsid w:val="00947ACC"/>
    <w:rsid w:val="009550CD"/>
    <w:rsid w:val="0096418C"/>
    <w:rsid w:val="009717B2"/>
    <w:rsid w:val="00974661"/>
    <w:rsid w:val="00977D0C"/>
    <w:rsid w:val="00982735"/>
    <w:rsid w:val="0099016A"/>
    <w:rsid w:val="009A1808"/>
    <w:rsid w:val="009A3B10"/>
    <w:rsid w:val="009A6926"/>
    <w:rsid w:val="009B443C"/>
    <w:rsid w:val="009B58BF"/>
    <w:rsid w:val="009D5955"/>
    <w:rsid w:val="009D7B9F"/>
    <w:rsid w:val="009E4FE7"/>
    <w:rsid w:val="009E61F1"/>
    <w:rsid w:val="009F0401"/>
    <w:rsid w:val="00A070F8"/>
    <w:rsid w:val="00A129B8"/>
    <w:rsid w:val="00A21EAF"/>
    <w:rsid w:val="00A26FD2"/>
    <w:rsid w:val="00A42944"/>
    <w:rsid w:val="00A42A40"/>
    <w:rsid w:val="00A46325"/>
    <w:rsid w:val="00A56FFE"/>
    <w:rsid w:val="00A72BF0"/>
    <w:rsid w:val="00A80848"/>
    <w:rsid w:val="00A8394A"/>
    <w:rsid w:val="00AC2CDB"/>
    <w:rsid w:val="00AC3E46"/>
    <w:rsid w:val="00AE209E"/>
    <w:rsid w:val="00AF1240"/>
    <w:rsid w:val="00AF1467"/>
    <w:rsid w:val="00AF1D74"/>
    <w:rsid w:val="00AF43E6"/>
    <w:rsid w:val="00AF59BE"/>
    <w:rsid w:val="00AF7D89"/>
    <w:rsid w:val="00B17F4D"/>
    <w:rsid w:val="00B52C54"/>
    <w:rsid w:val="00B536D7"/>
    <w:rsid w:val="00B560CC"/>
    <w:rsid w:val="00B60B13"/>
    <w:rsid w:val="00B61230"/>
    <w:rsid w:val="00B67A54"/>
    <w:rsid w:val="00B7214D"/>
    <w:rsid w:val="00B77D9A"/>
    <w:rsid w:val="00B9023F"/>
    <w:rsid w:val="00B907F9"/>
    <w:rsid w:val="00B910FB"/>
    <w:rsid w:val="00B917CC"/>
    <w:rsid w:val="00BA506C"/>
    <w:rsid w:val="00BB032D"/>
    <w:rsid w:val="00BB0A40"/>
    <w:rsid w:val="00BB2A97"/>
    <w:rsid w:val="00BD0C55"/>
    <w:rsid w:val="00BD4A93"/>
    <w:rsid w:val="00BE034C"/>
    <w:rsid w:val="00BE0EF0"/>
    <w:rsid w:val="00BF6F6E"/>
    <w:rsid w:val="00BF71D9"/>
    <w:rsid w:val="00C03994"/>
    <w:rsid w:val="00C0436A"/>
    <w:rsid w:val="00C05C6D"/>
    <w:rsid w:val="00C138AF"/>
    <w:rsid w:val="00C14B5D"/>
    <w:rsid w:val="00C16BCB"/>
    <w:rsid w:val="00C21445"/>
    <w:rsid w:val="00C23ACF"/>
    <w:rsid w:val="00C321AC"/>
    <w:rsid w:val="00C406C3"/>
    <w:rsid w:val="00C42DBE"/>
    <w:rsid w:val="00C50A52"/>
    <w:rsid w:val="00C51304"/>
    <w:rsid w:val="00C513F3"/>
    <w:rsid w:val="00C534AE"/>
    <w:rsid w:val="00C65137"/>
    <w:rsid w:val="00C7239C"/>
    <w:rsid w:val="00C7770D"/>
    <w:rsid w:val="00C92BDF"/>
    <w:rsid w:val="00C95364"/>
    <w:rsid w:val="00CA1D0D"/>
    <w:rsid w:val="00CA20F9"/>
    <w:rsid w:val="00CC7105"/>
    <w:rsid w:val="00CD21A2"/>
    <w:rsid w:val="00CD30E6"/>
    <w:rsid w:val="00CE3213"/>
    <w:rsid w:val="00CF1976"/>
    <w:rsid w:val="00CF419A"/>
    <w:rsid w:val="00D0147F"/>
    <w:rsid w:val="00D02F31"/>
    <w:rsid w:val="00D059AC"/>
    <w:rsid w:val="00D16292"/>
    <w:rsid w:val="00D248FC"/>
    <w:rsid w:val="00D25788"/>
    <w:rsid w:val="00D407D4"/>
    <w:rsid w:val="00D42A7C"/>
    <w:rsid w:val="00D42B6B"/>
    <w:rsid w:val="00D42C95"/>
    <w:rsid w:val="00D433DF"/>
    <w:rsid w:val="00D6394F"/>
    <w:rsid w:val="00D642D9"/>
    <w:rsid w:val="00D64555"/>
    <w:rsid w:val="00D768E1"/>
    <w:rsid w:val="00D82B16"/>
    <w:rsid w:val="00D840F2"/>
    <w:rsid w:val="00D94B5D"/>
    <w:rsid w:val="00DA1986"/>
    <w:rsid w:val="00DA2636"/>
    <w:rsid w:val="00DB331C"/>
    <w:rsid w:val="00DB3F45"/>
    <w:rsid w:val="00DB64C5"/>
    <w:rsid w:val="00DD0B2D"/>
    <w:rsid w:val="00DF0E3B"/>
    <w:rsid w:val="00DF54D9"/>
    <w:rsid w:val="00DF5D64"/>
    <w:rsid w:val="00E0579D"/>
    <w:rsid w:val="00E06FAE"/>
    <w:rsid w:val="00E21598"/>
    <w:rsid w:val="00E21662"/>
    <w:rsid w:val="00E221EE"/>
    <w:rsid w:val="00E26869"/>
    <w:rsid w:val="00E47B82"/>
    <w:rsid w:val="00E53D67"/>
    <w:rsid w:val="00E6222E"/>
    <w:rsid w:val="00E71FC8"/>
    <w:rsid w:val="00E90201"/>
    <w:rsid w:val="00E95DD4"/>
    <w:rsid w:val="00E965DD"/>
    <w:rsid w:val="00EB6CDA"/>
    <w:rsid w:val="00EC2887"/>
    <w:rsid w:val="00ED314F"/>
    <w:rsid w:val="00EE558F"/>
    <w:rsid w:val="00EF7E47"/>
    <w:rsid w:val="00F01665"/>
    <w:rsid w:val="00F032D3"/>
    <w:rsid w:val="00F2523B"/>
    <w:rsid w:val="00F33509"/>
    <w:rsid w:val="00F37771"/>
    <w:rsid w:val="00F81286"/>
    <w:rsid w:val="00F84476"/>
    <w:rsid w:val="00FA6142"/>
    <w:rsid w:val="00FA6F00"/>
    <w:rsid w:val="00FB479E"/>
    <w:rsid w:val="00FC6AAA"/>
    <w:rsid w:val="00FE213E"/>
    <w:rsid w:val="00FE2614"/>
    <w:rsid w:val="00FE2F4B"/>
    <w:rsid w:val="00FF056A"/>
  </w:rsids>
  <m:mathPr>
    <m:mathFont m:val="Cambria Math"/>
    <m:brkBin m:val="before"/>
    <m:brkBinSub m:val="--"/>
    <m:smallFrac m:val="0"/>
    <m:dispDef/>
    <m:lMargin m:val="0"/>
    <m:rMargin m:val="0"/>
    <m:defJc m:val="centerGroup"/>
    <m:wrapIndent m:val="1440"/>
    <m:intLim m:val="subSup"/>
    <m:naryLim m:val="undOvr"/>
  </m:mathPr>
  <w:themeFontLang w:val="en-NZ"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color="white">
      <v:fill color="white"/>
      <v:stroke weight="1.25pt"/>
      <v:textbox inset="1.5mm,,1.5mm"/>
    </o:shapedefaults>
    <o:shapelayout v:ext="edit">
      <o:idmap v:ext="edit" data="2"/>
    </o:shapelayout>
  </w:shapeDefaults>
  <w:decimalSymbol w:val="."/>
  <w:listSeparator w:val=","/>
  <w14:docId w14:val="7CE985F8"/>
  <w15:docId w15:val="{BFBE0C08-336C-4368-857F-A6CF74ACD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EF8"/>
    <w:pPr>
      <w:spacing w:before="120" w:after="240" w:line="288" w:lineRule="auto"/>
    </w:pPr>
    <w:rPr>
      <w:rFonts w:ascii="Arial" w:hAnsi="Arial"/>
      <w:sz w:val="36"/>
      <w:szCs w:val="24"/>
      <w:lang w:val="en-AU" w:eastAsia="en-US"/>
    </w:rPr>
  </w:style>
  <w:style w:type="paragraph" w:styleId="Heading1">
    <w:name w:val="heading 1"/>
    <w:basedOn w:val="Normal"/>
    <w:next w:val="Normal"/>
    <w:link w:val="Heading1Char"/>
    <w:autoRedefine/>
    <w:qFormat/>
    <w:rsid w:val="002B5EF8"/>
    <w:pPr>
      <w:keepNext/>
      <w:tabs>
        <w:tab w:val="left" w:pos="0"/>
        <w:tab w:val="left" w:pos="120"/>
      </w:tabs>
      <w:spacing w:before="240"/>
      <w:outlineLvl w:val="0"/>
    </w:pPr>
    <w:rPr>
      <w:rFonts w:cs="Arial"/>
      <w:b/>
      <w:bCs/>
      <w:kern w:val="32"/>
      <w:sz w:val="60"/>
      <w:szCs w:val="48"/>
      <w:lang w:val="en-GB"/>
    </w:rPr>
  </w:style>
  <w:style w:type="paragraph" w:styleId="Heading2">
    <w:name w:val="heading 2"/>
    <w:basedOn w:val="Normal"/>
    <w:next w:val="Normal"/>
    <w:link w:val="Heading2Char"/>
    <w:qFormat/>
    <w:rsid w:val="00AC2CDB"/>
    <w:pPr>
      <w:keepNext/>
      <w:spacing w:after="180"/>
      <w:outlineLvl w:val="1"/>
    </w:pPr>
    <w:rPr>
      <w:rFonts w:cs="Arial"/>
      <w:b/>
      <w:bCs/>
      <w:iCs/>
      <w:sz w:val="52"/>
      <w:szCs w:val="28"/>
    </w:rPr>
  </w:style>
  <w:style w:type="paragraph" w:styleId="Heading3">
    <w:name w:val="heading 3"/>
    <w:basedOn w:val="Normal"/>
    <w:next w:val="Normal"/>
    <w:link w:val="Heading3Char"/>
    <w:uiPriority w:val="9"/>
    <w:qFormat/>
    <w:rsid w:val="00E0579D"/>
    <w:pPr>
      <w:keepNext/>
      <w:tabs>
        <w:tab w:val="left" w:pos="0"/>
      </w:tabs>
      <w:spacing w:before="180"/>
      <w:outlineLvl w:val="2"/>
    </w:pPr>
    <w:rPr>
      <w:rFonts w:cs="Arial"/>
      <w:b/>
      <w:bCs/>
      <w:sz w:val="44"/>
      <w:szCs w:val="26"/>
    </w:rPr>
  </w:style>
  <w:style w:type="paragraph" w:styleId="Heading4">
    <w:name w:val="heading 4"/>
    <w:basedOn w:val="Normal"/>
    <w:link w:val="Heading4Char"/>
    <w:qFormat/>
    <w:rsid w:val="00287D29"/>
    <w:pPr>
      <w:keepNext/>
      <w:spacing w:before="60" w:after="60"/>
      <w:outlineLvl w:val="3"/>
    </w:pPr>
    <w:rPr>
      <w:b/>
      <w:bCs/>
      <w:lang w:val="en-GB" w:eastAsia="en-GB"/>
    </w:rPr>
  </w:style>
  <w:style w:type="paragraph" w:styleId="Heading5">
    <w:name w:val="heading 5"/>
    <w:basedOn w:val="Normal"/>
    <w:next w:val="Normal"/>
    <w:qFormat/>
    <w:rsid w:val="002830B9"/>
    <w:pPr>
      <w:spacing w:before="240" w:after="60"/>
      <w:outlineLvl w:val="4"/>
    </w:pPr>
    <w:rPr>
      <w:b/>
      <w:bCs/>
      <w:i/>
      <w:iCs/>
      <w:sz w:val="26"/>
      <w:szCs w:val="26"/>
    </w:rPr>
  </w:style>
  <w:style w:type="paragraph" w:styleId="Heading6">
    <w:name w:val="heading 6"/>
    <w:basedOn w:val="Normal"/>
    <w:next w:val="Normal"/>
    <w:qFormat/>
    <w:rsid w:val="00A72BF0"/>
    <w:pPr>
      <w:spacing w:before="360" w:after="18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B5EF8"/>
    <w:rPr>
      <w:rFonts w:ascii="Arial" w:hAnsi="Arial" w:cs="Arial"/>
      <w:b/>
      <w:bCs/>
      <w:kern w:val="32"/>
      <w:sz w:val="60"/>
      <w:szCs w:val="48"/>
      <w:lang w:val="en-GB" w:eastAsia="en-US"/>
    </w:rPr>
  </w:style>
  <w:style w:type="paragraph" w:styleId="Header">
    <w:name w:val="header"/>
    <w:basedOn w:val="Normal"/>
    <w:pPr>
      <w:tabs>
        <w:tab w:val="center" w:pos="4153"/>
        <w:tab w:val="right" w:pos="8306"/>
      </w:tabs>
    </w:pPr>
  </w:style>
  <w:style w:type="paragraph" w:customStyle="1" w:styleId="BookTitle1">
    <w:name w:val="Book Title1"/>
    <w:basedOn w:val="Normal"/>
    <w:next w:val="Normal"/>
    <w:rsid w:val="0087735A"/>
    <w:rPr>
      <w:b/>
      <w:sz w:val="96"/>
    </w:rPr>
  </w:style>
  <w:style w:type="paragraph" w:customStyle="1" w:styleId="Author">
    <w:name w:val="Author"/>
    <w:basedOn w:val="Normal"/>
    <w:next w:val="Normal"/>
    <w:autoRedefine/>
    <w:rsid w:val="00B77D9A"/>
    <w:rPr>
      <w:b/>
      <w:sz w:val="52"/>
    </w:rPr>
  </w:style>
  <w:style w:type="paragraph" w:styleId="Footer">
    <w:name w:val="footer"/>
    <w:basedOn w:val="Normal"/>
    <w:autoRedefine/>
    <w:rsid w:val="00D0147F"/>
    <w:pPr>
      <w:framePr w:h="694" w:hRule="exact" w:wrap="around" w:vAnchor="text" w:hAnchor="page" w:x="1441" w:y="198"/>
      <w:tabs>
        <w:tab w:val="center" w:pos="4153"/>
        <w:tab w:val="right" w:pos="8306"/>
      </w:tabs>
      <w:spacing w:before="100" w:after="100" w:line="240" w:lineRule="auto"/>
      <w:jc w:val="center"/>
    </w:pPr>
  </w:style>
  <w:style w:type="paragraph" w:customStyle="1" w:styleId="after-nospace">
    <w:name w:val="after-nospace"/>
    <w:basedOn w:val="Normal"/>
    <w:rsid w:val="00301D32"/>
    <w:pPr>
      <w:spacing w:after="0"/>
    </w:pPr>
  </w:style>
  <w:style w:type="table" w:styleId="TableGrid">
    <w:name w:val="Table Grid"/>
    <w:aliases w:val="Table Grid 1.5pt"/>
    <w:basedOn w:val="TableNormal"/>
    <w:rsid w:val="00C513F3"/>
    <w:pPr>
      <w:kinsoku w:val="0"/>
      <w:overflowPunct w:val="0"/>
      <w:autoSpaceDE w:val="0"/>
      <w:autoSpaceDN w:val="0"/>
      <w:snapToGrid w:val="0"/>
      <w:spacing w:after="120" w:line="288" w:lineRule="auto"/>
    </w:pPr>
    <w:rPr>
      <w:rFonts w:ascii="Arial" w:hAnsi="Arial"/>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
    <w:trPr>
      <w:cantSplit/>
    </w:trPr>
    <w:tcPr>
      <w:shd w:val="clear" w:color="auto" w:fill="auto"/>
      <w:tcMar>
        <w:top w:w="160" w:type="dxa"/>
        <w:left w:w="160" w:type="dxa"/>
        <w:right w:w="160" w:type="dxa"/>
      </w:tcMar>
    </w:tcPr>
  </w:style>
  <w:style w:type="paragraph" w:customStyle="1" w:styleId="VolumeNumber">
    <w:name w:val="Volume Number"/>
    <w:basedOn w:val="Author"/>
    <w:autoRedefine/>
    <w:rsid w:val="000B2268"/>
  </w:style>
  <w:style w:type="paragraph" w:customStyle="1" w:styleId="pgnum">
    <w:name w:val="pgnum"/>
    <w:basedOn w:val="Normal"/>
    <w:rsid w:val="00D02F31"/>
    <w:pPr>
      <w:keepNext/>
      <w:pBdr>
        <w:top w:val="single" w:sz="24" w:space="1" w:color="auto"/>
      </w:pBdr>
      <w:jc w:val="right"/>
    </w:pPr>
    <w:rPr>
      <w:b/>
    </w:rPr>
  </w:style>
  <w:style w:type="character" w:styleId="Emphasis">
    <w:name w:val="Emphasis"/>
    <w:qFormat/>
    <w:rsid w:val="003C446E"/>
    <w:rPr>
      <w:b/>
      <w:iCs/>
      <w:sz w:val="36"/>
    </w:rPr>
  </w:style>
  <w:style w:type="character" w:styleId="PageNumber">
    <w:name w:val="page number"/>
    <w:basedOn w:val="DefaultParagraphFont"/>
    <w:rsid w:val="00635148"/>
  </w:style>
  <w:style w:type="paragraph" w:styleId="DocumentMap">
    <w:name w:val="Document Map"/>
    <w:basedOn w:val="Normal"/>
    <w:semiHidden/>
    <w:rsid w:val="000D7895"/>
    <w:pPr>
      <w:shd w:val="clear" w:color="auto" w:fill="000080"/>
    </w:pPr>
    <w:rPr>
      <w:rFonts w:ascii="Tahoma" w:hAnsi="Tahoma" w:cs="Tahoma"/>
      <w:sz w:val="20"/>
      <w:szCs w:val="20"/>
    </w:rPr>
  </w:style>
  <w:style w:type="paragraph" w:customStyle="1" w:styleId="authorname">
    <w:name w:val="authorname"/>
    <w:basedOn w:val="Normal"/>
    <w:rsid w:val="00045652"/>
    <w:rPr>
      <w:b/>
    </w:rPr>
  </w:style>
  <w:style w:type="paragraph" w:customStyle="1" w:styleId="after-6pt">
    <w:name w:val="after-6pt"/>
    <w:basedOn w:val="Normal"/>
    <w:rsid w:val="005C02EB"/>
  </w:style>
  <w:style w:type="paragraph" w:customStyle="1" w:styleId="after6pt">
    <w:name w:val="after 6pt"/>
    <w:basedOn w:val="after-nospace"/>
    <w:rsid w:val="00242BDD"/>
    <w:pPr>
      <w:spacing w:after="120"/>
    </w:pPr>
  </w:style>
  <w:style w:type="paragraph" w:customStyle="1" w:styleId="after10pt">
    <w:name w:val="after 10 pt"/>
    <w:basedOn w:val="Normal"/>
    <w:rsid w:val="009550CD"/>
    <w:pPr>
      <w:spacing w:after="200"/>
    </w:pPr>
  </w:style>
  <w:style w:type="paragraph" w:customStyle="1" w:styleId="StyleBulleted">
    <w:name w:val="Style Bulleted"/>
    <w:basedOn w:val="Normal"/>
    <w:rsid w:val="00CE3213"/>
    <w:pPr>
      <w:numPr>
        <w:numId w:val="7"/>
      </w:numPr>
    </w:pPr>
    <w:rPr>
      <w:lang w:val="en-US"/>
    </w:rPr>
  </w:style>
  <w:style w:type="paragraph" w:customStyle="1" w:styleId="after18pt">
    <w:name w:val="after 18pt"/>
    <w:basedOn w:val="after10pt"/>
    <w:rsid w:val="00977D0C"/>
    <w:pPr>
      <w:shd w:val="clear" w:color="auto" w:fill="FFFFFF"/>
      <w:spacing w:after="360"/>
    </w:pPr>
  </w:style>
  <w:style w:type="paragraph" w:customStyle="1" w:styleId="Bold">
    <w:name w:val="Bold"/>
    <w:basedOn w:val="Normal"/>
    <w:next w:val="Normal"/>
    <w:rsid w:val="008F1CB0"/>
    <w:pPr>
      <w:spacing w:after="480" w:line="480" w:lineRule="auto"/>
    </w:pPr>
    <w:rPr>
      <w:b/>
    </w:rPr>
  </w:style>
  <w:style w:type="paragraph" w:customStyle="1" w:styleId="imagecaption">
    <w:name w:val="imagecaption"/>
    <w:basedOn w:val="Normal"/>
    <w:link w:val="imagecaptionChar"/>
    <w:qFormat/>
    <w:rsid w:val="00475E75"/>
    <w:pPr>
      <w:pBdr>
        <w:top w:val="single" w:sz="12" w:space="1" w:color="auto"/>
        <w:left w:val="single" w:sz="12" w:space="4" w:color="auto"/>
        <w:bottom w:val="single" w:sz="12" w:space="4" w:color="auto"/>
        <w:right w:val="single" w:sz="12" w:space="4" w:color="auto"/>
      </w:pBdr>
    </w:pPr>
  </w:style>
  <w:style w:type="table" w:customStyle="1" w:styleId="TableStyle1">
    <w:name w:val="Table Style1"/>
    <w:basedOn w:val="TableGrid"/>
    <w:rsid w:val="00B560CC"/>
    <w:rPr>
      <w:color w:val="000000"/>
      <w:sz w:val="36"/>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left w:w="113" w:type="dxa"/>
        <w:bottom w:w="28" w:type="dxa"/>
        <w:right w:w="40" w:type="dxa"/>
      </w:tblCellMar>
    </w:tblPr>
    <w:tcPr>
      <w:tcMar>
        <w:top w:w="113" w:type="dxa"/>
        <w:left w:w="113" w:type="dxa"/>
        <w:right w:w="113" w:type="dxa"/>
      </w:tcMar>
    </w:tcPr>
  </w:style>
  <w:style w:type="paragraph" w:customStyle="1" w:styleId="before10pt">
    <w:name w:val="before 10pt"/>
    <w:basedOn w:val="Normal"/>
    <w:rsid w:val="00C406C3"/>
    <w:pPr>
      <w:spacing w:before="200" w:after="180"/>
    </w:pPr>
    <w:rPr>
      <w:lang w:val="en"/>
    </w:rPr>
  </w:style>
  <w:style w:type="paragraph" w:customStyle="1" w:styleId="before18pt">
    <w:name w:val="before 18pt"/>
    <w:basedOn w:val="Normal"/>
    <w:rsid w:val="00C406C3"/>
    <w:pPr>
      <w:spacing w:before="360"/>
    </w:pPr>
    <w:rPr>
      <w:lang w:val="en"/>
    </w:rPr>
  </w:style>
  <w:style w:type="paragraph" w:customStyle="1" w:styleId="before6pt">
    <w:name w:val="before 6pt"/>
    <w:basedOn w:val="Normal"/>
    <w:rsid w:val="00FB479E"/>
  </w:style>
  <w:style w:type="paragraph" w:customStyle="1" w:styleId="Instructions">
    <w:name w:val="Instructions"/>
    <w:basedOn w:val="imagecaption"/>
    <w:rsid w:val="00320308"/>
    <w:pPr>
      <w:pBdr>
        <w:top w:val="dashSmallGap" w:sz="8" w:space="1" w:color="auto"/>
        <w:left w:val="dashSmallGap" w:sz="8" w:space="4" w:color="auto"/>
        <w:bottom w:val="dashSmallGap" w:sz="8" w:space="4" w:color="auto"/>
        <w:right w:val="dashSmallGap" w:sz="8" w:space="4" w:color="auto"/>
      </w:pBdr>
    </w:pPr>
    <w:rPr>
      <w:lang w:val="en"/>
    </w:rPr>
  </w:style>
  <w:style w:type="paragraph" w:customStyle="1" w:styleId="after10pt0">
    <w:name w:val="after 10pt"/>
    <w:basedOn w:val="Normal"/>
    <w:rsid w:val="00CD21A2"/>
    <w:pPr>
      <w:spacing w:after="200"/>
    </w:pPr>
  </w:style>
  <w:style w:type="paragraph" w:customStyle="1" w:styleId="imagecaptionbefore6pt">
    <w:name w:val="imagecaption before 6pt"/>
    <w:basedOn w:val="imagecaption"/>
    <w:rsid w:val="005B358A"/>
  </w:style>
  <w:style w:type="paragraph" w:customStyle="1" w:styleId="before12pt">
    <w:name w:val="before 12pt"/>
    <w:basedOn w:val="Normal"/>
    <w:rsid w:val="001E4E78"/>
    <w:pPr>
      <w:spacing w:before="240"/>
    </w:pPr>
    <w:rPr>
      <w:lang w:val="en"/>
    </w:rPr>
  </w:style>
  <w:style w:type="paragraph" w:customStyle="1" w:styleId="imagecaption0ptafter">
    <w:name w:val="imagecaption 0pt after"/>
    <w:basedOn w:val="imagecaption"/>
    <w:rsid w:val="00A80848"/>
    <w:pPr>
      <w:spacing w:after="0"/>
    </w:pPr>
  </w:style>
  <w:style w:type="paragraph" w:customStyle="1" w:styleId="Egbox">
    <w:name w:val="Egbox"/>
    <w:basedOn w:val="EgBoxAfternospace"/>
    <w:rsid w:val="0087231E"/>
    <w:pPr>
      <w:spacing w:after="120"/>
    </w:pPr>
  </w:style>
  <w:style w:type="paragraph" w:customStyle="1" w:styleId="BrokenBorderBox">
    <w:name w:val="BrokenBorderBox"/>
    <w:basedOn w:val="BookTitle1"/>
    <w:rsid w:val="000D4395"/>
    <w:pPr>
      <w:pBdr>
        <w:top w:val="single" w:sz="18" w:space="1" w:color="auto"/>
        <w:left w:val="single" w:sz="18" w:space="4" w:color="auto"/>
        <w:bottom w:val="single" w:sz="18" w:space="1" w:color="auto"/>
        <w:right w:val="single" w:sz="18" w:space="4" w:color="auto"/>
      </w:pBdr>
    </w:pPr>
    <w:rPr>
      <w:rFonts w:ascii="Arial Bold" w:hAnsi="Arial Bold"/>
      <w:sz w:val="48"/>
    </w:rPr>
  </w:style>
  <w:style w:type="paragraph" w:customStyle="1" w:styleId="BorderBox">
    <w:name w:val="BorderBox"/>
    <w:basedOn w:val="Normal"/>
    <w:rsid w:val="00F01665"/>
    <w:pPr>
      <w:pBdr>
        <w:top w:val="single" w:sz="24" w:space="1" w:color="auto"/>
        <w:left w:val="single" w:sz="24" w:space="4" w:color="auto"/>
        <w:bottom w:val="single" w:sz="24" w:space="1" w:color="auto"/>
        <w:right w:val="single" w:sz="24" w:space="4" w:color="auto"/>
      </w:pBdr>
    </w:pPr>
  </w:style>
  <w:style w:type="character" w:styleId="FootnoteReference">
    <w:name w:val="footnote reference"/>
    <w:semiHidden/>
    <w:rsid w:val="000662BC"/>
    <w:rPr>
      <w:rFonts w:ascii="Arial" w:hAnsi="Arial"/>
      <w:sz w:val="36"/>
      <w:vertAlign w:val="baseline"/>
    </w:rPr>
  </w:style>
  <w:style w:type="table" w:customStyle="1" w:styleId="3ptborders">
    <w:name w:val="3pt borders"/>
    <w:basedOn w:val="TableNormal"/>
    <w:uiPriority w:val="99"/>
    <w:rsid w:val="00331543"/>
    <w:tblPr/>
  </w:style>
  <w:style w:type="paragraph" w:customStyle="1" w:styleId="Focusbox3">
    <w:name w:val="Focusbox3"/>
    <w:basedOn w:val="Normal"/>
    <w:rsid w:val="0087231E"/>
    <w:pPr>
      <w:pBdr>
        <w:top w:val="single" w:sz="24" w:space="1" w:color="auto" w:shadow="1"/>
        <w:left w:val="single" w:sz="24" w:space="3" w:color="auto" w:shadow="1"/>
        <w:bottom w:val="single" w:sz="24" w:space="1" w:color="auto" w:shadow="1"/>
        <w:right w:val="single" w:sz="24" w:space="3" w:color="auto" w:shadow="1"/>
      </w:pBdr>
      <w:spacing w:after="160"/>
    </w:pPr>
  </w:style>
  <w:style w:type="paragraph" w:customStyle="1" w:styleId="Focusbox2">
    <w:name w:val="Focusbox2"/>
    <w:basedOn w:val="Normal"/>
    <w:rsid w:val="005B4CFF"/>
    <w:pPr>
      <w:pBdr>
        <w:top w:val="single" w:sz="36" w:space="1" w:color="auto"/>
        <w:left w:val="single" w:sz="36" w:space="4" w:color="auto"/>
        <w:bottom w:val="single" w:sz="36" w:space="1" w:color="auto"/>
        <w:right w:val="single" w:sz="36" w:space="4" w:color="auto"/>
      </w:pBdr>
      <w:spacing w:after="160"/>
    </w:pPr>
  </w:style>
  <w:style w:type="paragraph" w:customStyle="1" w:styleId="EgBoxAfternospace">
    <w:name w:val="EgBoxAfternospace"/>
    <w:basedOn w:val="Normal"/>
    <w:rsid w:val="0087231E"/>
    <w:pPr>
      <w:pBdr>
        <w:top w:val="single" w:sz="18" w:space="1" w:color="auto" w:shadow="1"/>
        <w:left w:val="single" w:sz="18" w:space="5" w:color="auto" w:shadow="1"/>
        <w:bottom w:val="single" w:sz="18" w:space="4" w:color="auto" w:shadow="1"/>
        <w:right w:val="single" w:sz="18" w:space="4" w:color="auto" w:shadow="1"/>
      </w:pBdr>
      <w:shd w:val="clear" w:color="auto" w:fill="F3F3F3"/>
      <w:spacing w:after="0"/>
    </w:pPr>
    <w:rPr>
      <w:lang w:val="en"/>
    </w:rPr>
  </w:style>
  <w:style w:type="paragraph" w:customStyle="1" w:styleId="Focusbox1-6pt-border">
    <w:name w:val="Focusbox1-6pt-border"/>
    <w:basedOn w:val="Normal"/>
    <w:rsid w:val="0087231E"/>
    <w:pPr>
      <w:pBdr>
        <w:top w:val="single" w:sz="48" w:space="1" w:color="auto"/>
        <w:bottom w:val="single" w:sz="48" w:space="1" w:color="auto"/>
      </w:pBdr>
      <w:shd w:val="clear" w:color="auto" w:fill="E6E6E6"/>
      <w:spacing w:line="264" w:lineRule="auto"/>
    </w:pPr>
    <w:rPr>
      <w:lang w:val="en-NZ"/>
    </w:rPr>
  </w:style>
  <w:style w:type="paragraph" w:customStyle="1" w:styleId="Focusbox1-after0pt">
    <w:name w:val="Focusbox1-after0pt"/>
    <w:basedOn w:val="Focusbox1-6pt-border"/>
    <w:rsid w:val="0087231E"/>
    <w:pPr>
      <w:spacing w:after="0"/>
    </w:pPr>
  </w:style>
  <w:style w:type="paragraph" w:customStyle="1" w:styleId="Focusbox2-after0pt">
    <w:name w:val="Focusbox2-after0pt"/>
    <w:basedOn w:val="Focusbox2"/>
    <w:rsid w:val="0087231E"/>
    <w:pPr>
      <w:spacing w:after="0"/>
    </w:pPr>
  </w:style>
  <w:style w:type="paragraph" w:customStyle="1" w:styleId="Focusbox3-after0pt">
    <w:name w:val="Focusbox3-after0pt"/>
    <w:basedOn w:val="Focusbox3"/>
    <w:rsid w:val="0087231E"/>
    <w:pPr>
      <w:spacing w:after="0"/>
    </w:pPr>
  </w:style>
  <w:style w:type="paragraph" w:customStyle="1" w:styleId="BeforeAfter12pt">
    <w:name w:val="Before &amp; After 12pt"/>
    <w:basedOn w:val="Normal"/>
    <w:rsid w:val="00C65137"/>
    <w:pPr>
      <w:spacing w:before="240"/>
    </w:pPr>
    <w:rPr>
      <w:lang w:val="en"/>
    </w:rPr>
  </w:style>
  <w:style w:type="paragraph" w:styleId="FootnoteText">
    <w:name w:val="footnote text"/>
    <w:basedOn w:val="Normal"/>
    <w:semiHidden/>
    <w:rsid w:val="00156350"/>
    <w:pPr>
      <w:keepLines/>
      <w:spacing w:after="0" w:line="240" w:lineRule="auto"/>
    </w:pPr>
    <w:rPr>
      <w:szCs w:val="20"/>
      <w:lang w:val="en-GB"/>
    </w:rPr>
  </w:style>
  <w:style w:type="character" w:customStyle="1" w:styleId="imagecaptionChar">
    <w:name w:val="imagecaption Char"/>
    <w:link w:val="imagecaption"/>
    <w:locked/>
    <w:rsid w:val="00475E75"/>
    <w:rPr>
      <w:rFonts w:ascii="Arial" w:hAnsi="Arial"/>
      <w:sz w:val="36"/>
      <w:szCs w:val="24"/>
      <w:lang w:val="en-AU" w:eastAsia="en-US"/>
    </w:rPr>
  </w:style>
  <w:style w:type="paragraph" w:styleId="BalloonText">
    <w:name w:val="Balloon Text"/>
    <w:basedOn w:val="Normal"/>
    <w:link w:val="BalloonTextChar"/>
    <w:rsid w:val="00C21445"/>
    <w:pPr>
      <w:spacing w:after="0" w:line="240" w:lineRule="auto"/>
    </w:pPr>
    <w:rPr>
      <w:rFonts w:ascii="Tahoma" w:hAnsi="Tahoma" w:cs="Tahoma"/>
      <w:sz w:val="16"/>
      <w:szCs w:val="16"/>
    </w:rPr>
  </w:style>
  <w:style w:type="character" w:customStyle="1" w:styleId="BalloonTextChar">
    <w:name w:val="Balloon Text Char"/>
    <w:link w:val="BalloonText"/>
    <w:rsid w:val="00C21445"/>
    <w:rPr>
      <w:rFonts w:ascii="Tahoma" w:hAnsi="Tahoma" w:cs="Tahoma"/>
      <w:sz w:val="16"/>
      <w:szCs w:val="16"/>
      <w:lang w:val="en-AU" w:eastAsia="en-US"/>
    </w:rPr>
  </w:style>
  <w:style w:type="table" w:customStyle="1" w:styleId="3ptborders0">
    <w:name w:val="3pt_borders"/>
    <w:basedOn w:val="TableNormal"/>
    <w:uiPriority w:val="99"/>
    <w:rsid w:val="00B9023F"/>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
  </w:style>
  <w:style w:type="table" w:customStyle="1" w:styleId="3ptborder">
    <w:name w:val="3pt border"/>
    <w:basedOn w:val="TableNormal"/>
    <w:uiPriority w:val="99"/>
    <w:rsid w:val="000B7E12"/>
    <w:rPr>
      <w:rFonts w:ascii="Arial" w:hAnsi="Arial"/>
      <w:sz w:val="36"/>
    </w:rPr>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top w:w="119" w:type="dxa"/>
        <w:left w:w="142" w:type="dxa"/>
        <w:right w:w="119" w:type="dxa"/>
      </w:tblCellMar>
    </w:tblPr>
  </w:style>
  <w:style w:type="paragraph" w:customStyle="1" w:styleId="StyleRightAfter0ptLinespacingsingle">
    <w:name w:val="Style Right After:  0 pt Line spacing:  single"/>
    <w:basedOn w:val="Normal"/>
    <w:rsid w:val="00711B31"/>
    <w:pPr>
      <w:spacing w:after="0" w:line="240" w:lineRule="auto"/>
      <w:jc w:val="right"/>
    </w:pPr>
    <w:rPr>
      <w:szCs w:val="20"/>
    </w:rPr>
  </w:style>
  <w:style w:type="character" w:customStyle="1" w:styleId="Heading2Char">
    <w:name w:val="Heading 2 Char"/>
    <w:basedOn w:val="DefaultParagraphFont"/>
    <w:link w:val="Heading2"/>
    <w:rsid w:val="00AC2CDB"/>
    <w:rPr>
      <w:rFonts w:ascii="Arial" w:hAnsi="Arial" w:cs="Arial"/>
      <w:b/>
      <w:bCs/>
      <w:iCs/>
      <w:sz w:val="52"/>
      <w:szCs w:val="28"/>
      <w:lang w:val="en-AU" w:eastAsia="en-US"/>
    </w:rPr>
  </w:style>
  <w:style w:type="paragraph" w:styleId="ListParagraph">
    <w:name w:val="List Paragraph"/>
    <w:basedOn w:val="Normal"/>
    <w:uiPriority w:val="34"/>
    <w:qFormat/>
    <w:rsid w:val="001A0859"/>
    <w:pPr>
      <w:ind w:left="720"/>
    </w:pPr>
    <w:rPr>
      <w:lang w:val="en-GB" w:eastAsia="en-GB"/>
    </w:rPr>
  </w:style>
  <w:style w:type="character" w:customStyle="1" w:styleId="Heading3Char">
    <w:name w:val="Heading 3 Char"/>
    <w:basedOn w:val="DefaultParagraphFont"/>
    <w:link w:val="Heading3"/>
    <w:uiPriority w:val="9"/>
    <w:rsid w:val="00E0579D"/>
    <w:rPr>
      <w:rFonts w:ascii="Arial" w:hAnsi="Arial" w:cs="Arial"/>
      <w:b/>
      <w:bCs/>
      <w:sz w:val="44"/>
      <w:szCs w:val="26"/>
      <w:lang w:val="en-AU" w:eastAsia="en-US"/>
    </w:rPr>
  </w:style>
  <w:style w:type="paragraph" w:customStyle="1" w:styleId="PageNumberDAISY">
    <w:name w:val="Page Number (DAISY)"/>
    <w:basedOn w:val="Normal"/>
    <w:qFormat/>
    <w:rsid w:val="000345FC"/>
    <w:rPr>
      <w:color w:val="0D0D0D" w:themeColor="text1" w:themeTint="F2"/>
    </w:rPr>
  </w:style>
  <w:style w:type="character" w:styleId="Hyperlink">
    <w:name w:val="Hyperlink"/>
    <w:basedOn w:val="DefaultParagraphFont"/>
    <w:uiPriority w:val="99"/>
    <w:unhideWhenUsed/>
    <w:rsid w:val="000D3D3D"/>
    <w:rPr>
      <w:color w:val="0000FF" w:themeColor="hyperlink"/>
      <w:u w:val="single"/>
    </w:rPr>
  </w:style>
  <w:style w:type="character" w:customStyle="1" w:styleId="StyleSuperscript">
    <w:name w:val="Style Superscript"/>
    <w:basedOn w:val="DefaultParagraphFont"/>
    <w:rsid w:val="00AF59BE"/>
    <w:rPr>
      <w:rFonts w:ascii="Arial" w:hAnsi="Arial"/>
      <w:sz w:val="44"/>
      <w:vertAlign w:val="superscript"/>
    </w:rPr>
  </w:style>
  <w:style w:type="paragraph" w:customStyle="1" w:styleId="Hanging05cm">
    <w:name w:val="Hanging  0.5 cm"/>
    <w:basedOn w:val="Normal"/>
    <w:rsid w:val="00C0436A"/>
    <w:pPr>
      <w:ind w:left="284" w:hanging="284"/>
    </w:pPr>
    <w:rPr>
      <w:szCs w:val="20"/>
    </w:rPr>
  </w:style>
  <w:style w:type="paragraph" w:customStyle="1" w:styleId="Hanging1cm">
    <w:name w:val="Hanging:  1 cm"/>
    <w:basedOn w:val="Hanging05cm"/>
    <w:rsid w:val="00AF59BE"/>
    <w:pPr>
      <w:ind w:left="567" w:hanging="567"/>
    </w:pPr>
  </w:style>
  <w:style w:type="character" w:customStyle="1" w:styleId="StyleFootnoteReferenceText1">
    <w:name w:val="Style Footnote Reference + Text 1"/>
    <w:basedOn w:val="FootnoteReference"/>
    <w:rsid w:val="00713CB9"/>
    <w:rPr>
      <w:rFonts w:ascii="Arial" w:hAnsi="Arial"/>
      <w:color w:val="000000" w:themeColor="text1"/>
      <w:sz w:val="36"/>
      <w:vertAlign w:val="baseline"/>
    </w:rPr>
  </w:style>
  <w:style w:type="character" w:customStyle="1" w:styleId="StyleSubscript">
    <w:name w:val="Style Subscript"/>
    <w:basedOn w:val="DefaultParagraphFont"/>
    <w:rsid w:val="00671578"/>
    <w:rPr>
      <w:rFonts w:ascii="Arial" w:hAnsi="Arial"/>
      <w:position w:val="-12"/>
      <w:sz w:val="44"/>
      <w:vertAlign w:val="subscript"/>
    </w:rPr>
  </w:style>
  <w:style w:type="character" w:customStyle="1" w:styleId="StyleSuperscript1">
    <w:name w:val="Style Superscript1"/>
    <w:basedOn w:val="DefaultParagraphFont"/>
    <w:rsid w:val="00671578"/>
    <w:rPr>
      <w:rFonts w:ascii="Arial" w:hAnsi="Arial"/>
      <w:position w:val="6"/>
      <w:sz w:val="44"/>
      <w:vertAlign w:val="superscript"/>
    </w:rPr>
  </w:style>
  <w:style w:type="character" w:customStyle="1" w:styleId="Heading4Char">
    <w:name w:val="Heading 4 Char"/>
    <w:basedOn w:val="DefaultParagraphFont"/>
    <w:link w:val="Heading4"/>
    <w:rsid w:val="00287D29"/>
    <w:rPr>
      <w:rFonts w:ascii="Arial" w:hAnsi="Arial"/>
      <w:b/>
      <w:bCs/>
      <w:sz w:val="36"/>
      <w:szCs w:val="24"/>
      <w:lang w:val="en-GB" w:eastAsia="en-GB"/>
    </w:rPr>
  </w:style>
  <w:style w:type="paragraph" w:customStyle="1" w:styleId="Hanging1cm0">
    <w:name w:val="Hanging 1 cm"/>
    <w:basedOn w:val="Hanging05cm"/>
    <w:rsid w:val="00475E75"/>
    <w:pPr>
      <w:ind w:left="567" w:hanging="567"/>
    </w:pPr>
  </w:style>
  <w:style w:type="character" w:styleId="FollowedHyperlink">
    <w:name w:val="FollowedHyperlink"/>
    <w:basedOn w:val="DefaultParagraphFont"/>
    <w:semiHidden/>
    <w:unhideWhenUsed/>
    <w:rsid w:val="00276FEB"/>
    <w:rPr>
      <w:color w:val="800080" w:themeColor="followedHyperlink"/>
      <w:u w:val="single"/>
    </w:rPr>
  </w:style>
  <w:style w:type="character" w:styleId="CommentReference">
    <w:name w:val="annotation reference"/>
    <w:basedOn w:val="DefaultParagraphFont"/>
    <w:semiHidden/>
    <w:unhideWhenUsed/>
    <w:rsid w:val="00454B6E"/>
    <w:rPr>
      <w:sz w:val="16"/>
      <w:szCs w:val="16"/>
    </w:rPr>
  </w:style>
  <w:style w:type="paragraph" w:styleId="CommentText">
    <w:name w:val="annotation text"/>
    <w:basedOn w:val="Normal"/>
    <w:link w:val="CommentTextChar"/>
    <w:semiHidden/>
    <w:unhideWhenUsed/>
    <w:rsid w:val="00454B6E"/>
    <w:pPr>
      <w:spacing w:line="240" w:lineRule="auto"/>
    </w:pPr>
    <w:rPr>
      <w:sz w:val="20"/>
      <w:szCs w:val="20"/>
    </w:rPr>
  </w:style>
  <w:style w:type="character" w:customStyle="1" w:styleId="CommentTextChar">
    <w:name w:val="Comment Text Char"/>
    <w:basedOn w:val="DefaultParagraphFont"/>
    <w:link w:val="CommentText"/>
    <w:semiHidden/>
    <w:rsid w:val="00454B6E"/>
    <w:rPr>
      <w:rFonts w:ascii="Arial" w:hAnsi="Arial"/>
      <w:lang w:val="en-AU" w:eastAsia="en-US"/>
    </w:rPr>
  </w:style>
  <w:style w:type="paragraph" w:styleId="CommentSubject">
    <w:name w:val="annotation subject"/>
    <w:basedOn w:val="CommentText"/>
    <w:next w:val="CommentText"/>
    <w:link w:val="CommentSubjectChar"/>
    <w:semiHidden/>
    <w:unhideWhenUsed/>
    <w:rsid w:val="00454B6E"/>
    <w:rPr>
      <w:b/>
      <w:bCs/>
    </w:rPr>
  </w:style>
  <w:style w:type="character" w:customStyle="1" w:styleId="CommentSubjectChar">
    <w:name w:val="Comment Subject Char"/>
    <w:basedOn w:val="CommentTextChar"/>
    <w:link w:val="CommentSubject"/>
    <w:semiHidden/>
    <w:rsid w:val="00454B6E"/>
    <w:rPr>
      <w:rFonts w:ascii="Arial" w:hAnsi="Arial"/>
      <w:b/>
      <w:bCs/>
      <w:lang w:val="en-AU" w:eastAsia="en-US"/>
    </w:rPr>
  </w:style>
  <w:style w:type="character" w:styleId="UnresolvedMention">
    <w:name w:val="Unresolved Mention"/>
    <w:basedOn w:val="DefaultParagraphFont"/>
    <w:uiPriority w:val="99"/>
    <w:semiHidden/>
    <w:unhideWhenUsed/>
    <w:rsid w:val="000509C9"/>
    <w:rPr>
      <w:color w:val="605E5C"/>
      <w:shd w:val="clear" w:color="auto" w:fill="E1DFDD"/>
    </w:rPr>
  </w:style>
  <w:style w:type="paragraph" w:customStyle="1" w:styleId="Subheading1">
    <w:name w:val="Subheading 1"/>
    <w:basedOn w:val="Heading1"/>
    <w:next w:val="BodyText"/>
    <w:qFormat/>
    <w:rsid w:val="00DB3F45"/>
    <w:pPr>
      <w:keepLines/>
      <w:tabs>
        <w:tab w:val="clear" w:pos="0"/>
        <w:tab w:val="clear" w:pos="120"/>
      </w:tabs>
      <w:spacing w:before="120" w:after="120" w:line="259" w:lineRule="auto"/>
    </w:pPr>
    <w:rPr>
      <w:rFonts w:ascii="National 2" w:eastAsiaTheme="majorEastAsia" w:hAnsi="National 2" w:cstheme="majorBidi"/>
      <w:bCs w:val="0"/>
      <w:color w:val="1F497D" w:themeColor="text2"/>
      <w:kern w:val="0"/>
      <w:sz w:val="34"/>
      <w:szCs w:val="32"/>
      <w:lang w:val="en-NZ"/>
    </w:rPr>
  </w:style>
  <w:style w:type="paragraph" w:styleId="BodyText">
    <w:name w:val="Body Text"/>
    <w:basedOn w:val="Normal"/>
    <w:link w:val="BodyTextChar"/>
    <w:qFormat/>
    <w:rsid w:val="00DB3F45"/>
    <w:pPr>
      <w:spacing w:before="0" w:after="120" w:line="259" w:lineRule="auto"/>
    </w:pPr>
    <w:rPr>
      <w:rFonts w:ascii="National 2 Light" w:eastAsiaTheme="minorHAnsi" w:hAnsi="National 2 Light" w:cstheme="minorBidi"/>
      <w:color w:val="000000" w:themeColor="text1"/>
      <w:sz w:val="22"/>
      <w:szCs w:val="22"/>
      <w:lang w:val="en-NZ"/>
    </w:rPr>
  </w:style>
  <w:style w:type="character" w:customStyle="1" w:styleId="BodyTextChar">
    <w:name w:val="Body Text Char"/>
    <w:basedOn w:val="DefaultParagraphFont"/>
    <w:link w:val="BodyText"/>
    <w:rsid w:val="00DB3F45"/>
    <w:rPr>
      <w:rFonts w:ascii="National 2 Light" w:eastAsiaTheme="minorHAnsi" w:hAnsi="National 2 Light" w:cstheme="minorBidi"/>
      <w:color w:val="000000" w:themeColor="text1"/>
      <w:sz w:val="22"/>
      <w:szCs w:val="22"/>
      <w:lang w:eastAsia="en-US"/>
    </w:rPr>
  </w:style>
  <w:style w:type="paragraph" w:styleId="Title">
    <w:name w:val="Title"/>
    <w:basedOn w:val="Normal"/>
    <w:next w:val="Normal"/>
    <w:link w:val="TitleChar"/>
    <w:uiPriority w:val="10"/>
    <w:qFormat/>
    <w:rsid w:val="00DB3F45"/>
    <w:pPr>
      <w:spacing w:before="0" w:line="216" w:lineRule="auto"/>
      <w:contextualSpacing/>
    </w:pPr>
    <w:rPr>
      <w:rFonts w:ascii="National 2 XBold" w:eastAsiaTheme="majorEastAsia" w:hAnsi="National 2 XBold" w:cstheme="majorBidi"/>
      <w:b/>
      <w:sz w:val="70"/>
      <w:szCs w:val="56"/>
      <w:lang w:val="en-NZ"/>
    </w:rPr>
  </w:style>
  <w:style w:type="character" w:customStyle="1" w:styleId="TitleChar">
    <w:name w:val="Title Char"/>
    <w:basedOn w:val="DefaultParagraphFont"/>
    <w:link w:val="Title"/>
    <w:uiPriority w:val="10"/>
    <w:rsid w:val="00DB3F45"/>
    <w:rPr>
      <w:rFonts w:ascii="National 2 XBold" w:eastAsiaTheme="majorEastAsia" w:hAnsi="National 2 XBold" w:cstheme="majorBidi"/>
      <w:b/>
      <w:sz w:val="70"/>
      <w:szCs w:val="56"/>
      <w:lang w:eastAsia="en-US"/>
    </w:rPr>
  </w:style>
  <w:style w:type="paragraph" w:customStyle="1" w:styleId="Default">
    <w:name w:val="Default"/>
    <w:rsid w:val="00DB3F45"/>
    <w:pPr>
      <w:autoSpaceDE w:val="0"/>
      <w:autoSpaceDN w:val="0"/>
      <w:adjustRightInd w:val="0"/>
    </w:pPr>
    <w:rPr>
      <w:rFonts w:ascii="National 2" w:eastAsiaTheme="minorHAnsi" w:hAnsi="National 2" w:cs="National 2"/>
      <w:color w:val="000000"/>
      <w:sz w:val="24"/>
      <w:szCs w:val="24"/>
      <w:lang w:eastAsia="en-US"/>
    </w:rPr>
  </w:style>
  <w:style w:type="paragraph" w:customStyle="1" w:styleId="Pa22">
    <w:name w:val="Pa22"/>
    <w:basedOn w:val="Default"/>
    <w:next w:val="Default"/>
    <w:uiPriority w:val="99"/>
    <w:rsid w:val="00DB3F45"/>
    <w:pPr>
      <w:spacing w:line="201" w:lineRule="atLeast"/>
    </w:pPr>
    <w:rPr>
      <w:rFonts w:cstheme="minorBidi"/>
      <w:color w:val="auto"/>
    </w:rPr>
  </w:style>
  <w:style w:type="paragraph" w:customStyle="1" w:styleId="Pa15">
    <w:name w:val="Pa15"/>
    <w:basedOn w:val="Default"/>
    <w:next w:val="Default"/>
    <w:uiPriority w:val="99"/>
    <w:rsid w:val="00DB3F45"/>
    <w:pPr>
      <w:spacing w:line="201" w:lineRule="atLeast"/>
    </w:pPr>
    <w:rPr>
      <w:rFonts w:cstheme="minorBidi"/>
      <w:color w:val="auto"/>
    </w:rPr>
  </w:style>
  <w:style w:type="paragraph" w:styleId="NormalWeb">
    <w:name w:val="Normal (Web)"/>
    <w:basedOn w:val="Normal"/>
    <w:semiHidden/>
    <w:unhideWhenUsed/>
    <w:rsid w:val="009B58B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0497">
      <w:bodyDiv w:val="1"/>
      <w:marLeft w:val="0"/>
      <w:marRight w:val="0"/>
      <w:marTop w:val="0"/>
      <w:marBottom w:val="0"/>
      <w:divBdr>
        <w:top w:val="none" w:sz="0" w:space="0" w:color="auto"/>
        <w:left w:val="none" w:sz="0" w:space="0" w:color="auto"/>
        <w:bottom w:val="none" w:sz="0" w:space="0" w:color="auto"/>
        <w:right w:val="none" w:sz="0" w:space="0" w:color="auto"/>
      </w:divBdr>
    </w:div>
    <w:div w:id="230428152">
      <w:bodyDiv w:val="1"/>
      <w:marLeft w:val="0"/>
      <w:marRight w:val="0"/>
      <w:marTop w:val="0"/>
      <w:marBottom w:val="0"/>
      <w:divBdr>
        <w:top w:val="none" w:sz="0" w:space="0" w:color="auto"/>
        <w:left w:val="none" w:sz="0" w:space="0" w:color="auto"/>
        <w:bottom w:val="none" w:sz="0" w:space="0" w:color="auto"/>
        <w:right w:val="none" w:sz="0" w:space="0" w:color="auto"/>
      </w:divBdr>
    </w:div>
    <w:div w:id="402336337">
      <w:bodyDiv w:val="1"/>
      <w:marLeft w:val="0"/>
      <w:marRight w:val="0"/>
      <w:marTop w:val="0"/>
      <w:marBottom w:val="0"/>
      <w:divBdr>
        <w:top w:val="none" w:sz="0" w:space="0" w:color="auto"/>
        <w:left w:val="none" w:sz="0" w:space="0" w:color="auto"/>
        <w:bottom w:val="none" w:sz="0" w:space="0" w:color="auto"/>
        <w:right w:val="none" w:sz="0" w:space="0" w:color="auto"/>
      </w:divBdr>
    </w:div>
    <w:div w:id="454255615">
      <w:bodyDiv w:val="1"/>
      <w:marLeft w:val="0"/>
      <w:marRight w:val="0"/>
      <w:marTop w:val="0"/>
      <w:marBottom w:val="0"/>
      <w:divBdr>
        <w:top w:val="none" w:sz="0" w:space="0" w:color="auto"/>
        <w:left w:val="none" w:sz="0" w:space="0" w:color="auto"/>
        <w:bottom w:val="none" w:sz="0" w:space="0" w:color="auto"/>
        <w:right w:val="none" w:sz="0" w:space="0" w:color="auto"/>
      </w:divBdr>
    </w:div>
    <w:div w:id="1067343023">
      <w:bodyDiv w:val="1"/>
      <w:marLeft w:val="0"/>
      <w:marRight w:val="0"/>
      <w:marTop w:val="0"/>
      <w:marBottom w:val="0"/>
      <w:divBdr>
        <w:top w:val="none" w:sz="0" w:space="0" w:color="auto"/>
        <w:left w:val="none" w:sz="0" w:space="0" w:color="auto"/>
        <w:bottom w:val="none" w:sz="0" w:space="0" w:color="auto"/>
        <w:right w:val="none" w:sz="0" w:space="0" w:color="auto"/>
      </w:divBdr>
    </w:div>
    <w:div w:id="170894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ucklandcouncil.govt.nz/Pages/default.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9D6C39B-0974-497D-AC35-1F292696101D}">
  <we:reference id="WA104380526" version="1.2.0.0" store="Omex" storeType="OMEX"/>
  <we:alternateReferences>
    <we:reference id="WA104380526" version="1.2.0.0" store="WA104380526"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0BF64-B6B9-4BF9-A4B6-E826C0517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494</Words>
  <Characters>2682</Characters>
  <Application>Microsoft Office Word</Application>
  <DocSecurity>0</DocSecurity>
  <Lines>78</Lines>
  <Paragraphs>38</Paragraphs>
  <ScaleCrop>false</ScaleCrop>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Large Print Summary of the Annual Plan 2026/2027</dc:title>
  <dc:subject/>
  <dc:creator/>
  <cp:keywords/>
  <cp:lastModifiedBy>Auckland Council</cp:lastModifiedBy>
  <cp:revision>2</cp:revision>
  <dcterms:created xsi:type="dcterms:W3CDTF">2026-03-04T02:03:00Z</dcterms:created>
  <dcterms:modified xsi:type="dcterms:W3CDTF">2026-03-04T02:05:00Z</dcterms:modified>
</cp:coreProperties>
</file>